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000"/>
      </w:tblPr>
      <w:tblGrid>
        <w:gridCol w:w="4428"/>
        <w:gridCol w:w="540"/>
        <w:gridCol w:w="5063"/>
      </w:tblGrid>
      <w:tr w:rsidR="00172F17" w:rsidRPr="00DA247E" w:rsidTr="00BE51AC">
        <w:tc>
          <w:tcPr>
            <w:tcW w:w="4428" w:type="dxa"/>
            <w:shd w:val="clear" w:color="auto" w:fill="auto"/>
          </w:tcPr>
          <w:p w:rsidR="00172F17" w:rsidRPr="00DA247E" w:rsidRDefault="00172F17" w:rsidP="00ED60D6">
            <w:pPr>
              <w:tabs>
                <w:tab w:val="left" w:pos="567"/>
              </w:tabs>
              <w:snapToGrid w:val="0"/>
              <w:spacing w:after="0"/>
              <w:ind w:right="-143" w:firstLine="567"/>
              <w:jc w:val="center"/>
              <w:rPr>
                <w:rFonts w:ascii="Times New Roman" w:eastAsia="Times New Roman" w:hAnsi="Times New Roman" w:cs="Times New Roman"/>
                <w:kern w:val="3"/>
                <w:sz w:val="24"/>
                <w:szCs w:val="24"/>
                <w:lang w:eastAsia="ja-JP"/>
              </w:rPr>
            </w:pPr>
            <w:r w:rsidRPr="00DA247E">
              <w:rPr>
                <w:rFonts w:ascii="Times New Roman" w:eastAsia="Times New Roman" w:hAnsi="Times New Roman" w:cs="Times New Roman"/>
                <w:kern w:val="3"/>
                <w:sz w:val="24"/>
                <w:szCs w:val="24"/>
                <w:lang w:eastAsia="ja-JP"/>
              </w:rPr>
              <w:t>РОССИЙСКАЯ ФЕДЕРАЦИЯ</w:t>
            </w:r>
          </w:p>
          <w:p w:rsidR="00172F17" w:rsidRPr="00DA247E" w:rsidRDefault="00172F17" w:rsidP="00ED60D6">
            <w:pPr>
              <w:tabs>
                <w:tab w:val="left" w:pos="567"/>
              </w:tabs>
              <w:spacing w:after="0"/>
              <w:ind w:right="-143" w:firstLine="567"/>
              <w:jc w:val="center"/>
              <w:rPr>
                <w:rFonts w:ascii="Times New Roman" w:eastAsia="Times New Roman" w:hAnsi="Times New Roman" w:cs="Times New Roman"/>
                <w:kern w:val="3"/>
                <w:sz w:val="24"/>
                <w:szCs w:val="24"/>
                <w:lang w:eastAsia="ja-JP"/>
              </w:rPr>
            </w:pPr>
            <w:r w:rsidRPr="00DA247E">
              <w:rPr>
                <w:rFonts w:ascii="Times New Roman" w:eastAsia="Times New Roman" w:hAnsi="Times New Roman" w:cs="Times New Roman"/>
                <w:kern w:val="3"/>
                <w:sz w:val="24"/>
                <w:szCs w:val="24"/>
                <w:lang w:eastAsia="ja-JP"/>
              </w:rPr>
              <w:t>РЕСПУБЛИКА ХАКАСИЯ</w:t>
            </w:r>
          </w:p>
          <w:p w:rsidR="00172F17" w:rsidRPr="00DA247E" w:rsidRDefault="00172F17" w:rsidP="00ED60D6">
            <w:pPr>
              <w:tabs>
                <w:tab w:val="left" w:pos="567"/>
                <w:tab w:val="left" w:pos="709"/>
              </w:tabs>
              <w:spacing w:after="0" w:line="100" w:lineRule="atLeast"/>
              <w:ind w:right="-143" w:firstLine="567"/>
              <w:jc w:val="center"/>
              <w:rPr>
                <w:rFonts w:ascii="Times New Roman" w:eastAsia="Times New Roman" w:hAnsi="Times New Roman" w:cs="Times New Roman"/>
                <w:kern w:val="3"/>
                <w:sz w:val="24"/>
                <w:szCs w:val="24"/>
                <w:lang w:eastAsia="ja-JP"/>
              </w:rPr>
            </w:pPr>
            <w:r w:rsidRPr="00DA247E">
              <w:rPr>
                <w:rFonts w:ascii="Times New Roman" w:eastAsia="Times New Roman" w:hAnsi="Times New Roman" w:cs="Times New Roman"/>
                <w:kern w:val="3"/>
                <w:sz w:val="24"/>
                <w:szCs w:val="24"/>
                <w:lang w:eastAsia="ja-JP"/>
              </w:rPr>
              <w:t>АДМИНИСТРАЦИЯ</w:t>
            </w:r>
          </w:p>
          <w:p w:rsidR="00172F17" w:rsidRPr="00DA247E" w:rsidRDefault="00172F17" w:rsidP="00ED60D6">
            <w:pPr>
              <w:tabs>
                <w:tab w:val="left" w:pos="567"/>
                <w:tab w:val="left" w:pos="709"/>
              </w:tabs>
              <w:spacing w:after="0" w:line="100" w:lineRule="atLeast"/>
              <w:ind w:right="-143" w:firstLine="567"/>
              <w:jc w:val="center"/>
              <w:rPr>
                <w:rFonts w:ascii="Times New Roman" w:eastAsia="Times New Roman" w:hAnsi="Times New Roman" w:cs="Times New Roman"/>
                <w:kern w:val="3"/>
                <w:sz w:val="24"/>
                <w:szCs w:val="24"/>
                <w:lang w:eastAsia="ja-JP"/>
              </w:rPr>
            </w:pPr>
            <w:r w:rsidRPr="00DA247E">
              <w:rPr>
                <w:rFonts w:ascii="Times New Roman" w:eastAsia="Times New Roman" w:hAnsi="Times New Roman" w:cs="Times New Roman"/>
                <w:kern w:val="3"/>
                <w:sz w:val="24"/>
                <w:szCs w:val="24"/>
                <w:lang w:eastAsia="ja-JP"/>
              </w:rPr>
              <w:t>АСКИЗСКОГО ПОССОВЕТА</w:t>
            </w:r>
          </w:p>
          <w:p w:rsidR="00172F17" w:rsidRPr="00DA247E" w:rsidRDefault="00172F17" w:rsidP="00ED60D6">
            <w:pPr>
              <w:tabs>
                <w:tab w:val="left" w:pos="567"/>
                <w:tab w:val="left" w:pos="709"/>
              </w:tabs>
              <w:spacing w:after="0" w:line="100" w:lineRule="atLeast"/>
              <w:ind w:right="-143" w:firstLine="567"/>
              <w:jc w:val="center"/>
              <w:rPr>
                <w:rFonts w:ascii="Times New Roman" w:eastAsia="Times New Roman" w:hAnsi="Times New Roman" w:cs="Times New Roman"/>
                <w:kern w:val="3"/>
                <w:sz w:val="24"/>
                <w:szCs w:val="24"/>
                <w:lang w:eastAsia="ja-JP"/>
              </w:rPr>
            </w:pPr>
            <w:r w:rsidRPr="00DA247E">
              <w:rPr>
                <w:rFonts w:ascii="Times New Roman" w:eastAsia="Times New Roman" w:hAnsi="Times New Roman" w:cs="Times New Roman"/>
                <w:kern w:val="3"/>
                <w:sz w:val="24"/>
                <w:szCs w:val="24"/>
                <w:lang w:eastAsia="ja-JP"/>
              </w:rPr>
              <w:t>АСКИЗСКОГО РАЙОНА</w:t>
            </w:r>
          </w:p>
        </w:tc>
        <w:tc>
          <w:tcPr>
            <w:tcW w:w="540" w:type="dxa"/>
            <w:shd w:val="clear" w:color="auto" w:fill="auto"/>
          </w:tcPr>
          <w:p w:rsidR="00172F17" w:rsidRPr="00DA247E" w:rsidRDefault="00172F17" w:rsidP="00ED60D6">
            <w:pPr>
              <w:tabs>
                <w:tab w:val="left" w:pos="567"/>
              </w:tabs>
              <w:snapToGrid w:val="0"/>
              <w:spacing w:after="0"/>
              <w:ind w:right="-143" w:firstLine="567"/>
              <w:jc w:val="center"/>
              <w:rPr>
                <w:rFonts w:ascii="Times New Roman" w:eastAsia="Times New Roman" w:hAnsi="Times New Roman" w:cs="Times New Roman"/>
                <w:kern w:val="3"/>
                <w:sz w:val="24"/>
                <w:szCs w:val="24"/>
                <w:lang w:eastAsia="ja-JP"/>
              </w:rPr>
            </w:pPr>
          </w:p>
        </w:tc>
        <w:tc>
          <w:tcPr>
            <w:tcW w:w="5063" w:type="dxa"/>
            <w:shd w:val="clear" w:color="auto" w:fill="auto"/>
          </w:tcPr>
          <w:p w:rsidR="00172F17" w:rsidRPr="00DA247E" w:rsidRDefault="00172F17" w:rsidP="00ED60D6">
            <w:pPr>
              <w:tabs>
                <w:tab w:val="left" w:pos="567"/>
              </w:tabs>
              <w:snapToGrid w:val="0"/>
              <w:spacing w:after="0"/>
              <w:ind w:right="-143" w:firstLine="567"/>
              <w:jc w:val="center"/>
              <w:rPr>
                <w:rFonts w:ascii="Times New Roman" w:eastAsia="Times New Roman" w:hAnsi="Times New Roman" w:cs="Times New Roman"/>
                <w:kern w:val="3"/>
                <w:sz w:val="24"/>
                <w:szCs w:val="24"/>
                <w:lang w:eastAsia="ja-JP"/>
              </w:rPr>
            </w:pPr>
            <w:r w:rsidRPr="00DA247E">
              <w:rPr>
                <w:rFonts w:ascii="Times New Roman" w:eastAsia="Times New Roman" w:hAnsi="Times New Roman" w:cs="Times New Roman"/>
                <w:kern w:val="3"/>
                <w:sz w:val="24"/>
                <w:szCs w:val="24"/>
                <w:lang w:eastAsia="ja-JP"/>
              </w:rPr>
              <w:t>РОССИЯ ФЕДЕРАЦИЯЗЫ</w:t>
            </w:r>
          </w:p>
          <w:p w:rsidR="00172F17" w:rsidRPr="00DA247E" w:rsidRDefault="00172F17" w:rsidP="00ED60D6">
            <w:pPr>
              <w:tabs>
                <w:tab w:val="left" w:pos="567"/>
              </w:tabs>
              <w:spacing w:after="0"/>
              <w:ind w:right="-143" w:firstLine="567"/>
              <w:jc w:val="center"/>
              <w:rPr>
                <w:rFonts w:ascii="Times New Roman" w:eastAsia="Times New Roman" w:hAnsi="Times New Roman" w:cs="Times New Roman"/>
                <w:kern w:val="3"/>
                <w:sz w:val="24"/>
                <w:szCs w:val="24"/>
                <w:lang w:eastAsia="ja-JP"/>
              </w:rPr>
            </w:pPr>
            <w:r w:rsidRPr="00DA247E">
              <w:rPr>
                <w:rFonts w:ascii="Times New Roman" w:eastAsia="Times New Roman" w:hAnsi="Times New Roman" w:cs="Times New Roman"/>
                <w:kern w:val="3"/>
                <w:sz w:val="24"/>
                <w:szCs w:val="24"/>
                <w:lang w:eastAsia="ja-JP"/>
              </w:rPr>
              <w:t>ХАКАС РЕСПУБЛИКА</w:t>
            </w:r>
          </w:p>
          <w:p w:rsidR="00172F17" w:rsidRPr="00DA247E" w:rsidRDefault="00172F17" w:rsidP="00ED60D6">
            <w:pPr>
              <w:tabs>
                <w:tab w:val="left" w:pos="567"/>
                <w:tab w:val="left" w:pos="709"/>
              </w:tabs>
              <w:spacing w:after="0" w:line="100" w:lineRule="atLeast"/>
              <w:ind w:right="-143" w:firstLine="567"/>
              <w:jc w:val="center"/>
              <w:rPr>
                <w:rFonts w:ascii="Times New Roman" w:eastAsia="Times New Roman" w:hAnsi="Times New Roman" w:cs="Times New Roman"/>
                <w:kern w:val="3"/>
                <w:sz w:val="24"/>
                <w:szCs w:val="24"/>
                <w:lang w:eastAsia="ja-JP"/>
              </w:rPr>
            </w:pPr>
            <w:r w:rsidRPr="00DA247E">
              <w:rPr>
                <w:rFonts w:ascii="Times New Roman" w:eastAsia="Times New Roman" w:hAnsi="Times New Roman" w:cs="Times New Roman"/>
                <w:kern w:val="3"/>
                <w:sz w:val="24"/>
                <w:szCs w:val="24"/>
                <w:lang w:eastAsia="ja-JP"/>
              </w:rPr>
              <w:t>АСХЫС ПОСЕЛОК ЧОБ</w:t>
            </w:r>
            <w:proofErr w:type="gramStart"/>
            <w:r w:rsidRPr="00DA247E">
              <w:rPr>
                <w:rFonts w:ascii="Times New Roman" w:eastAsia="Times New Roman" w:hAnsi="Times New Roman" w:cs="Times New Roman"/>
                <w:kern w:val="3"/>
                <w:sz w:val="24"/>
                <w:szCs w:val="24"/>
                <w:lang w:eastAsia="ja-JP"/>
              </w:rPr>
              <w:t>I</w:t>
            </w:r>
            <w:proofErr w:type="gramEnd"/>
            <w:r w:rsidRPr="00DA247E">
              <w:rPr>
                <w:rFonts w:ascii="Times New Roman" w:eastAsia="Times New Roman" w:hAnsi="Times New Roman" w:cs="Times New Roman"/>
                <w:kern w:val="3"/>
                <w:sz w:val="24"/>
                <w:szCs w:val="24"/>
                <w:lang w:eastAsia="ja-JP"/>
              </w:rPr>
              <w:t>НIН</w:t>
            </w:r>
          </w:p>
          <w:p w:rsidR="00172F17" w:rsidRPr="00DA247E" w:rsidRDefault="00172F17" w:rsidP="00ED60D6">
            <w:pPr>
              <w:tabs>
                <w:tab w:val="left" w:pos="567"/>
                <w:tab w:val="left" w:pos="709"/>
              </w:tabs>
              <w:spacing w:after="0" w:line="100" w:lineRule="atLeast"/>
              <w:ind w:right="-143" w:firstLine="567"/>
              <w:jc w:val="center"/>
              <w:rPr>
                <w:rFonts w:ascii="Times New Roman" w:eastAsia="Times New Roman" w:hAnsi="Times New Roman" w:cs="Times New Roman"/>
                <w:kern w:val="3"/>
                <w:sz w:val="24"/>
                <w:szCs w:val="24"/>
                <w:lang w:eastAsia="ja-JP"/>
              </w:rPr>
            </w:pPr>
            <w:r w:rsidRPr="00DA247E">
              <w:rPr>
                <w:rFonts w:ascii="Times New Roman" w:eastAsia="Times New Roman" w:hAnsi="Times New Roman" w:cs="Times New Roman"/>
                <w:kern w:val="3"/>
                <w:sz w:val="24"/>
                <w:szCs w:val="24"/>
                <w:lang w:eastAsia="ja-JP"/>
              </w:rPr>
              <w:t>УСТА</w:t>
            </w:r>
            <w:proofErr w:type="gramStart"/>
            <w:r w:rsidRPr="00DA247E">
              <w:rPr>
                <w:rFonts w:ascii="Times New Roman" w:eastAsia="Times New Roman" w:hAnsi="Times New Roman" w:cs="Times New Roman"/>
                <w:kern w:val="3"/>
                <w:sz w:val="24"/>
                <w:szCs w:val="24"/>
                <w:lang w:eastAsia="ja-JP"/>
              </w:rPr>
              <w:t>F</w:t>
            </w:r>
            <w:proofErr w:type="gramEnd"/>
            <w:r w:rsidRPr="00DA247E">
              <w:rPr>
                <w:rFonts w:ascii="Times New Roman" w:eastAsia="Times New Roman" w:hAnsi="Times New Roman" w:cs="Times New Roman"/>
                <w:kern w:val="3"/>
                <w:sz w:val="24"/>
                <w:szCs w:val="24"/>
                <w:lang w:eastAsia="ja-JP"/>
              </w:rPr>
              <w:t>- ПАСТАА</w:t>
            </w:r>
          </w:p>
          <w:p w:rsidR="00172F17" w:rsidRPr="00DA247E" w:rsidRDefault="00172F17" w:rsidP="00ED60D6">
            <w:pPr>
              <w:tabs>
                <w:tab w:val="left" w:pos="567"/>
                <w:tab w:val="left" w:pos="709"/>
              </w:tabs>
              <w:spacing w:after="0" w:line="100" w:lineRule="atLeast"/>
              <w:ind w:right="-143" w:firstLine="567"/>
              <w:jc w:val="center"/>
              <w:rPr>
                <w:rFonts w:ascii="Times New Roman" w:eastAsia="Times New Roman" w:hAnsi="Times New Roman" w:cs="Times New Roman"/>
                <w:kern w:val="3"/>
                <w:sz w:val="24"/>
                <w:szCs w:val="24"/>
                <w:lang w:eastAsia="ja-JP"/>
              </w:rPr>
            </w:pPr>
            <w:r w:rsidRPr="00DA247E">
              <w:rPr>
                <w:rFonts w:ascii="Times New Roman" w:eastAsia="Times New Roman" w:hAnsi="Times New Roman" w:cs="Times New Roman"/>
                <w:kern w:val="3"/>
                <w:sz w:val="24"/>
                <w:szCs w:val="24"/>
                <w:lang w:eastAsia="ja-JP"/>
              </w:rPr>
              <w:t>АСХЫС АЙМААНЫН</w:t>
            </w:r>
          </w:p>
          <w:p w:rsidR="00172F17" w:rsidRPr="00DA247E" w:rsidRDefault="00172F17" w:rsidP="00ED60D6">
            <w:pPr>
              <w:tabs>
                <w:tab w:val="left" w:pos="567"/>
                <w:tab w:val="left" w:pos="709"/>
              </w:tabs>
              <w:spacing w:after="0" w:line="100" w:lineRule="atLeast"/>
              <w:ind w:right="-143" w:firstLine="567"/>
              <w:jc w:val="center"/>
              <w:rPr>
                <w:rFonts w:ascii="Times New Roman" w:eastAsia="Times New Roman" w:hAnsi="Times New Roman" w:cs="Times New Roman"/>
                <w:kern w:val="3"/>
                <w:sz w:val="24"/>
                <w:szCs w:val="24"/>
                <w:lang w:eastAsia="ja-JP"/>
              </w:rPr>
            </w:pPr>
          </w:p>
        </w:tc>
      </w:tr>
    </w:tbl>
    <w:p w:rsidR="00AC194E" w:rsidRPr="00DA247E" w:rsidRDefault="00AC194E" w:rsidP="00ED60D6">
      <w:pPr>
        <w:tabs>
          <w:tab w:val="left" w:pos="567"/>
        </w:tabs>
        <w:ind w:right="-143" w:firstLine="567"/>
        <w:contextualSpacing/>
        <w:jc w:val="center"/>
        <w:rPr>
          <w:rFonts w:ascii="Times New Roman" w:eastAsia="Times New Roman" w:hAnsi="Times New Roman" w:cs="Times New Roman"/>
          <w:kern w:val="3"/>
          <w:sz w:val="24"/>
          <w:szCs w:val="24"/>
          <w:lang w:eastAsia="ja-JP"/>
        </w:rPr>
      </w:pPr>
    </w:p>
    <w:p w:rsidR="00EC0613" w:rsidRPr="00DA247E" w:rsidRDefault="00EC0613" w:rsidP="00ED60D6">
      <w:pPr>
        <w:tabs>
          <w:tab w:val="left" w:pos="567"/>
        </w:tabs>
        <w:ind w:right="-143" w:firstLine="567"/>
        <w:contextualSpacing/>
        <w:jc w:val="center"/>
        <w:rPr>
          <w:rFonts w:ascii="Times New Roman" w:eastAsia="Times New Roman" w:hAnsi="Times New Roman" w:cs="Times New Roman"/>
          <w:kern w:val="3"/>
          <w:sz w:val="24"/>
          <w:szCs w:val="24"/>
          <w:lang w:eastAsia="ja-JP"/>
        </w:rPr>
      </w:pPr>
      <w:r w:rsidRPr="00DA247E">
        <w:rPr>
          <w:rFonts w:ascii="Times New Roman" w:eastAsia="Times New Roman" w:hAnsi="Times New Roman" w:cs="Times New Roman"/>
          <w:kern w:val="3"/>
          <w:sz w:val="24"/>
          <w:szCs w:val="24"/>
          <w:lang w:eastAsia="ja-JP"/>
        </w:rPr>
        <w:t>ПОСТАНОВЛЕНИЕ</w:t>
      </w:r>
    </w:p>
    <w:p w:rsidR="00EC0613" w:rsidRPr="00DA247E" w:rsidRDefault="00EC0613" w:rsidP="00ED60D6">
      <w:pPr>
        <w:tabs>
          <w:tab w:val="left" w:pos="567"/>
        </w:tabs>
        <w:ind w:right="-143" w:firstLine="567"/>
        <w:contextualSpacing/>
        <w:jc w:val="center"/>
        <w:rPr>
          <w:rFonts w:ascii="Times New Roman" w:eastAsia="Times New Roman" w:hAnsi="Times New Roman" w:cs="Times New Roman"/>
          <w:kern w:val="3"/>
          <w:sz w:val="24"/>
          <w:szCs w:val="24"/>
          <w:lang w:eastAsia="ja-JP"/>
        </w:rPr>
      </w:pPr>
    </w:p>
    <w:p w:rsidR="00EC0613" w:rsidRPr="00DA247E" w:rsidRDefault="00EC0613" w:rsidP="00ED60D6">
      <w:pPr>
        <w:tabs>
          <w:tab w:val="left" w:pos="567"/>
        </w:tabs>
        <w:ind w:right="-143" w:firstLine="567"/>
        <w:contextualSpacing/>
        <w:jc w:val="center"/>
        <w:rPr>
          <w:rFonts w:ascii="Times New Roman" w:eastAsia="Times New Roman" w:hAnsi="Times New Roman" w:cs="Times New Roman"/>
          <w:kern w:val="3"/>
          <w:sz w:val="24"/>
          <w:szCs w:val="24"/>
          <w:lang w:eastAsia="ja-JP"/>
        </w:rPr>
      </w:pPr>
      <w:r w:rsidRPr="00DA247E">
        <w:rPr>
          <w:rFonts w:ascii="Times New Roman" w:eastAsia="Times New Roman" w:hAnsi="Times New Roman" w:cs="Times New Roman"/>
          <w:kern w:val="3"/>
          <w:sz w:val="24"/>
          <w:szCs w:val="24"/>
          <w:lang w:eastAsia="ja-JP"/>
        </w:rPr>
        <w:t xml:space="preserve">от </w:t>
      </w:r>
      <w:r w:rsidR="00CA32C4">
        <w:rPr>
          <w:rFonts w:ascii="Times New Roman" w:eastAsia="Times New Roman" w:hAnsi="Times New Roman" w:cs="Times New Roman"/>
          <w:kern w:val="3"/>
          <w:sz w:val="24"/>
          <w:szCs w:val="24"/>
          <w:lang w:eastAsia="ja-JP"/>
        </w:rPr>
        <w:t>27</w:t>
      </w:r>
      <w:r w:rsidR="008A1220">
        <w:rPr>
          <w:rFonts w:ascii="Times New Roman" w:eastAsia="Times New Roman" w:hAnsi="Times New Roman" w:cs="Times New Roman"/>
          <w:kern w:val="3"/>
          <w:sz w:val="24"/>
          <w:szCs w:val="24"/>
          <w:lang w:eastAsia="ja-JP"/>
        </w:rPr>
        <w:t xml:space="preserve"> апреля</w:t>
      </w:r>
      <w:r w:rsidR="00781310" w:rsidRPr="00DA247E">
        <w:rPr>
          <w:rFonts w:ascii="Times New Roman" w:eastAsia="Times New Roman" w:hAnsi="Times New Roman" w:cs="Times New Roman"/>
          <w:kern w:val="3"/>
          <w:sz w:val="24"/>
          <w:szCs w:val="24"/>
          <w:lang w:eastAsia="ja-JP"/>
        </w:rPr>
        <w:t xml:space="preserve"> </w:t>
      </w:r>
      <w:r w:rsidRPr="00DA247E">
        <w:rPr>
          <w:rFonts w:ascii="Times New Roman" w:eastAsia="Times New Roman" w:hAnsi="Times New Roman" w:cs="Times New Roman"/>
          <w:kern w:val="3"/>
          <w:sz w:val="24"/>
          <w:szCs w:val="24"/>
          <w:lang w:eastAsia="ja-JP"/>
        </w:rPr>
        <w:t>20</w:t>
      </w:r>
      <w:r w:rsidR="008A1220">
        <w:rPr>
          <w:rFonts w:ascii="Times New Roman" w:eastAsia="Times New Roman" w:hAnsi="Times New Roman" w:cs="Times New Roman"/>
          <w:kern w:val="3"/>
          <w:sz w:val="24"/>
          <w:szCs w:val="24"/>
          <w:lang w:eastAsia="ja-JP"/>
        </w:rPr>
        <w:t>20</w:t>
      </w:r>
      <w:r w:rsidRPr="00DA247E">
        <w:rPr>
          <w:rFonts w:ascii="Times New Roman" w:eastAsia="Times New Roman" w:hAnsi="Times New Roman" w:cs="Times New Roman"/>
          <w:kern w:val="3"/>
          <w:sz w:val="24"/>
          <w:szCs w:val="24"/>
          <w:lang w:eastAsia="ja-JP"/>
        </w:rPr>
        <w:t>г.                      №</w:t>
      </w:r>
      <w:r w:rsidR="00CA32C4">
        <w:rPr>
          <w:rFonts w:ascii="Times New Roman" w:eastAsia="Times New Roman" w:hAnsi="Times New Roman" w:cs="Times New Roman"/>
          <w:kern w:val="3"/>
          <w:sz w:val="24"/>
          <w:szCs w:val="24"/>
          <w:lang w:eastAsia="ja-JP"/>
        </w:rPr>
        <w:t>97</w:t>
      </w:r>
      <w:r w:rsidR="00B64B34">
        <w:rPr>
          <w:rFonts w:ascii="Times New Roman" w:eastAsia="Times New Roman" w:hAnsi="Times New Roman" w:cs="Times New Roman"/>
          <w:kern w:val="3"/>
          <w:sz w:val="24"/>
          <w:szCs w:val="24"/>
          <w:lang w:eastAsia="ja-JP"/>
        </w:rPr>
        <w:t xml:space="preserve"> </w:t>
      </w:r>
      <w:r w:rsidRPr="00DA247E">
        <w:rPr>
          <w:rFonts w:ascii="Times New Roman" w:eastAsia="Times New Roman" w:hAnsi="Times New Roman" w:cs="Times New Roman"/>
          <w:kern w:val="3"/>
          <w:sz w:val="24"/>
          <w:szCs w:val="24"/>
          <w:lang w:eastAsia="ja-JP"/>
        </w:rPr>
        <w:t xml:space="preserve">- </w:t>
      </w:r>
      <w:proofErr w:type="spellStart"/>
      <w:proofErr w:type="gramStart"/>
      <w:r w:rsidRPr="00DA247E">
        <w:rPr>
          <w:rFonts w:ascii="Times New Roman" w:eastAsia="Times New Roman" w:hAnsi="Times New Roman" w:cs="Times New Roman"/>
          <w:kern w:val="3"/>
          <w:sz w:val="24"/>
          <w:szCs w:val="24"/>
          <w:lang w:eastAsia="ja-JP"/>
        </w:rPr>
        <w:t>п</w:t>
      </w:r>
      <w:proofErr w:type="spellEnd"/>
      <w:proofErr w:type="gramEnd"/>
    </w:p>
    <w:p w:rsidR="00AC194E" w:rsidRPr="00DA247E" w:rsidRDefault="00AC194E" w:rsidP="00ED60D6">
      <w:pPr>
        <w:tabs>
          <w:tab w:val="left" w:pos="567"/>
          <w:tab w:val="center" w:pos="4935"/>
          <w:tab w:val="left" w:pos="6555"/>
        </w:tabs>
        <w:ind w:right="-143" w:firstLine="567"/>
        <w:contextualSpacing/>
        <w:jc w:val="center"/>
        <w:rPr>
          <w:rFonts w:ascii="Times New Roman" w:eastAsia="Times New Roman" w:hAnsi="Times New Roman" w:cs="Times New Roman"/>
          <w:kern w:val="3"/>
          <w:sz w:val="24"/>
          <w:szCs w:val="24"/>
          <w:lang w:eastAsia="ja-JP"/>
        </w:rPr>
      </w:pPr>
    </w:p>
    <w:p w:rsidR="00635FB1" w:rsidRPr="00DA247E" w:rsidRDefault="00EC0613" w:rsidP="00ED60D6">
      <w:pPr>
        <w:tabs>
          <w:tab w:val="left" w:pos="567"/>
          <w:tab w:val="center" w:pos="4935"/>
          <w:tab w:val="left" w:pos="6555"/>
        </w:tabs>
        <w:ind w:right="-143" w:firstLine="567"/>
        <w:contextualSpacing/>
        <w:jc w:val="center"/>
        <w:rPr>
          <w:rFonts w:ascii="Times New Roman" w:eastAsia="Times New Roman" w:hAnsi="Times New Roman" w:cs="Times New Roman"/>
          <w:kern w:val="3"/>
          <w:sz w:val="24"/>
          <w:szCs w:val="24"/>
          <w:lang w:eastAsia="ja-JP"/>
        </w:rPr>
      </w:pPr>
      <w:proofErr w:type="spellStart"/>
      <w:r w:rsidRPr="00DA247E">
        <w:rPr>
          <w:rFonts w:ascii="Times New Roman" w:eastAsia="Times New Roman" w:hAnsi="Times New Roman" w:cs="Times New Roman"/>
          <w:kern w:val="3"/>
          <w:sz w:val="24"/>
          <w:szCs w:val="24"/>
          <w:lang w:eastAsia="ja-JP"/>
        </w:rPr>
        <w:t>рп</w:t>
      </w:r>
      <w:proofErr w:type="spellEnd"/>
      <w:r w:rsidRPr="00DA247E">
        <w:rPr>
          <w:rFonts w:ascii="Times New Roman" w:eastAsia="Times New Roman" w:hAnsi="Times New Roman" w:cs="Times New Roman"/>
          <w:kern w:val="3"/>
          <w:sz w:val="24"/>
          <w:szCs w:val="24"/>
          <w:lang w:eastAsia="ja-JP"/>
        </w:rPr>
        <w:t xml:space="preserve"> Аскиз</w:t>
      </w:r>
    </w:p>
    <w:p w:rsidR="00635FB1" w:rsidRPr="00DA247E" w:rsidRDefault="00635FB1" w:rsidP="00ED60D6">
      <w:pPr>
        <w:tabs>
          <w:tab w:val="left" w:pos="567"/>
          <w:tab w:val="center" w:pos="4935"/>
          <w:tab w:val="left" w:pos="6555"/>
        </w:tabs>
        <w:ind w:right="-143" w:firstLine="567"/>
        <w:contextualSpacing/>
        <w:jc w:val="center"/>
        <w:rPr>
          <w:rFonts w:ascii="Times New Roman" w:eastAsia="Times New Roman" w:hAnsi="Times New Roman" w:cs="Times New Roman"/>
          <w:kern w:val="3"/>
          <w:sz w:val="24"/>
          <w:szCs w:val="24"/>
          <w:lang w:eastAsia="ja-JP"/>
        </w:rPr>
      </w:pPr>
    </w:p>
    <w:p w:rsidR="00B80043" w:rsidRDefault="005B0097" w:rsidP="000D5783">
      <w:pPr>
        <w:tabs>
          <w:tab w:val="left" w:pos="567"/>
        </w:tabs>
        <w:suppressAutoHyphens w:val="0"/>
        <w:spacing w:after="0" w:line="240" w:lineRule="auto"/>
        <w:jc w:val="both"/>
        <w:rPr>
          <w:rFonts w:ascii="Times New Roman" w:eastAsiaTheme="minorHAnsi" w:hAnsi="Times New Roman" w:cs="Times New Roman"/>
          <w:sz w:val="24"/>
          <w:szCs w:val="24"/>
        </w:rPr>
      </w:pPr>
      <w:r w:rsidRPr="00D20781">
        <w:rPr>
          <w:rFonts w:ascii="Times New Roman" w:eastAsia="Andale Sans UI" w:hAnsi="Times New Roman" w:cs="Times New Roman"/>
          <w:kern w:val="1"/>
          <w:sz w:val="24"/>
          <w:szCs w:val="24"/>
        </w:rPr>
        <w:t>«</w:t>
      </w:r>
      <w:r w:rsidR="00D20781" w:rsidRPr="00D20781">
        <w:rPr>
          <w:rFonts w:ascii="Times New Roman" w:eastAsiaTheme="minorHAnsi" w:hAnsi="Times New Roman" w:cs="Times New Roman"/>
          <w:sz w:val="24"/>
          <w:szCs w:val="24"/>
        </w:rPr>
        <w:t xml:space="preserve">О </w:t>
      </w:r>
      <w:r w:rsidR="008A1220">
        <w:rPr>
          <w:rFonts w:ascii="Times New Roman" w:eastAsiaTheme="minorHAnsi" w:hAnsi="Times New Roman" w:cs="Times New Roman"/>
          <w:sz w:val="24"/>
          <w:szCs w:val="24"/>
        </w:rPr>
        <w:t xml:space="preserve">внесении изменений в </w:t>
      </w:r>
      <w:r w:rsidR="005E30D4">
        <w:rPr>
          <w:rFonts w:ascii="Times New Roman" w:eastAsiaTheme="minorHAnsi" w:hAnsi="Times New Roman" w:cs="Times New Roman"/>
          <w:sz w:val="24"/>
          <w:szCs w:val="24"/>
        </w:rPr>
        <w:t xml:space="preserve">постановление </w:t>
      </w:r>
    </w:p>
    <w:p w:rsidR="00B80043" w:rsidRDefault="005E30D4" w:rsidP="000D5783">
      <w:pPr>
        <w:tabs>
          <w:tab w:val="left" w:pos="567"/>
        </w:tabs>
        <w:suppressAutoHyphens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администрации </w:t>
      </w:r>
      <w:proofErr w:type="spellStart"/>
      <w:r>
        <w:rPr>
          <w:rFonts w:ascii="Times New Roman" w:eastAsiaTheme="minorHAnsi" w:hAnsi="Times New Roman" w:cs="Times New Roman"/>
          <w:sz w:val="24"/>
          <w:szCs w:val="24"/>
        </w:rPr>
        <w:t>Аскизского</w:t>
      </w:r>
      <w:proofErr w:type="spellEnd"/>
      <w:r>
        <w:rPr>
          <w:rFonts w:ascii="Times New Roman" w:eastAsiaTheme="minorHAnsi" w:hAnsi="Times New Roman" w:cs="Times New Roman"/>
          <w:sz w:val="24"/>
          <w:szCs w:val="24"/>
        </w:rPr>
        <w:t xml:space="preserve"> поссовета </w:t>
      </w:r>
    </w:p>
    <w:p w:rsidR="00B80043" w:rsidRDefault="00EF0881" w:rsidP="000D5783">
      <w:pPr>
        <w:tabs>
          <w:tab w:val="left" w:pos="567"/>
        </w:tabs>
        <w:suppressAutoHyphens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от 10.01.201</w:t>
      </w:r>
      <w:r w:rsidR="00287C68">
        <w:rPr>
          <w:rFonts w:ascii="Times New Roman" w:eastAsiaTheme="minorHAnsi" w:hAnsi="Times New Roman" w:cs="Times New Roman"/>
          <w:sz w:val="24"/>
          <w:szCs w:val="24"/>
        </w:rPr>
        <w:t>3</w:t>
      </w:r>
      <w:r>
        <w:rPr>
          <w:rFonts w:ascii="Times New Roman" w:eastAsiaTheme="minorHAnsi" w:hAnsi="Times New Roman" w:cs="Times New Roman"/>
          <w:sz w:val="24"/>
          <w:szCs w:val="24"/>
        </w:rPr>
        <w:t>г. №9</w:t>
      </w:r>
      <w:r w:rsidR="005E30D4">
        <w:rPr>
          <w:rFonts w:ascii="Times New Roman" w:eastAsiaTheme="minorHAnsi" w:hAnsi="Times New Roman" w:cs="Times New Roman"/>
          <w:sz w:val="24"/>
          <w:szCs w:val="24"/>
        </w:rPr>
        <w:t xml:space="preserve">-п «Об утверждении </w:t>
      </w:r>
    </w:p>
    <w:p w:rsidR="00B80043" w:rsidRDefault="005E30D4" w:rsidP="000D5783">
      <w:pPr>
        <w:tabs>
          <w:tab w:val="left" w:pos="567"/>
        </w:tabs>
        <w:suppressAutoHyphens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Административного регламента </w:t>
      </w:r>
    </w:p>
    <w:p w:rsidR="00B80043" w:rsidRDefault="005E30D4" w:rsidP="000D5783">
      <w:pPr>
        <w:tabs>
          <w:tab w:val="left" w:pos="567"/>
        </w:tabs>
        <w:suppressAutoHyphens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предоставления муниципальной услуги</w:t>
      </w:r>
    </w:p>
    <w:p w:rsidR="005E30D4" w:rsidRDefault="005E30D4" w:rsidP="000D5783">
      <w:pPr>
        <w:tabs>
          <w:tab w:val="left" w:pos="567"/>
        </w:tabs>
        <w:suppressAutoHyphens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«Выдача разрешений на </w:t>
      </w:r>
      <w:r w:rsidR="00EF0881">
        <w:rPr>
          <w:rFonts w:ascii="Times New Roman" w:eastAsiaTheme="minorHAnsi" w:hAnsi="Times New Roman" w:cs="Times New Roman"/>
          <w:sz w:val="24"/>
          <w:szCs w:val="24"/>
        </w:rPr>
        <w:t>строительство</w:t>
      </w:r>
      <w:r>
        <w:rPr>
          <w:rFonts w:ascii="Times New Roman" w:eastAsiaTheme="minorHAnsi" w:hAnsi="Times New Roman" w:cs="Times New Roman"/>
          <w:sz w:val="24"/>
          <w:szCs w:val="24"/>
        </w:rPr>
        <w:t>»</w:t>
      </w:r>
    </w:p>
    <w:p w:rsidR="00D80C9D" w:rsidRPr="00DA247E" w:rsidRDefault="00D80C9D" w:rsidP="00ED60D6">
      <w:pPr>
        <w:tabs>
          <w:tab w:val="left" w:pos="567"/>
        </w:tabs>
        <w:suppressAutoHyphens w:val="0"/>
        <w:spacing w:after="0" w:line="240" w:lineRule="auto"/>
        <w:ind w:firstLine="567"/>
        <w:rPr>
          <w:rFonts w:ascii="Times New Roman" w:eastAsia="Andale Sans UI" w:hAnsi="Times New Roman" w:cs="Times New Roman"/>
          <w:kern w:val="1"/>
          <w:sz w:val="24"/>
          <w:szCs w:val="24"/>
        </w:rPr>
      </w:pPr>
    </w:p>
    <w:p w:rsidR="005B0097" w:rsidRPr="00D20781" w:rsidRDefault="00D20781" w:rsidP="00ED60D6">
      <w:pPr>
        <w:tabs>
          <w:tab w:val="left" w:pos="567"/>
          <w:tab w:val="left" w:pos="1418"/>
        </w:tabs>
        <w:spacing w:after="0" w:line="240" w:lineRule="auto"/>
        <w:ind w:right="-143" w:firstLine="567"/>
        <w:jc w:val="both"/>
        <w:rPr>
          <w:rFonts w:ascii="Times New Roman" w:eastAsia="Times New Roman" w:hAnsi="Times New Roman" w:cs="Times New Roman"/>
          <w:kern w:val="3"/>
          <w:sz w:val="24"/>
          <w:szCs w:val="24"/>
          <w:lang w:eastAsia="ja-JP"/>
        </w:rPr>
      </w:pPr>
      <w:r w:rsidRPr="00B80043">
        <w:rPr>
          <w:rFonts w:ascii="Times New Roman" w:eastAsia="Andale Sans UI" w:hAnsi="Times New Roman" w:cs="Times New Roman"/>
          <w:kern w:val="1"/>
          <w:sz w:val="24"/>
          <w:szCs w:val="24"/>
        </w:rPr>
        <w:t xml:space="preserve">В соответствии с </w:t>
      </w:r>
      <w:r w:rsidR="00B80043" w:rsidRPr="00B80043">
        <w:rPr>
          <w:rFonts w:ascii="Times New Roman" w:eastAsia="Andale Sans UI" w:hAnsi="Times New Roman" w:cs="Times New Roman"/>
          <w:kern w:val="1"/>
          <w:sz w:val="24"/>
          <w:szCs w:val="24"/>
        </w:rPr>
        <w:t xml:space="preserve">Распоряжение Правительства Российской </w:t>
      </w:r>
      <w:r w:rsidRPr="00B80043">
        <w:rPr>
          <w:rFonts w:ascii="Times New Roman" w:eastAsia="Andale Sans UI" w:hAnsi="Times New Roman" w:cs="Times New Roman"/>
          <w:kern w:val="1"/>
          <w:sz w:val="24"/>
          <w:szCs w:val="24"/>
        </w:rPr>
        <w:t>Федера</w:t>
      </w:r>
      <w:r w:rsidR="00B80043" w:rsidRPr="00B80043">
        <w:rPr>
          <w:rFonts w:ascii="Times New Roman" w:eastAsia="Andale Sans UI" w:hAnsi="Times New Roman" w:cs="Times New Roman"/>
          <w:kern w:val="1"/>
          <w:sz w:val="24"/>
          <w:szCs w:val="24"/>
        </w:rPr>
        <w:t>ции №19-р от 17.01.2019г.</w:t>
      </w:r>
      <w:r>
        <w:rPr>
          <w:rFonts w:ascii="Times New Roman" w:eastAsia="Andale Sans UI" w:hAnsi="Times New Roman" w:cs="Times New Roman"/>
          <w:kern w:val="1"/>
          <w:sz w:val="24"/>
          <w:szCs w:val="24"/>
        </w:rPr>
        <w:t xml:space="preserve">, </w:t>
      </w:r>
      <w:r w:rsidR="001950B5">
        <w:rPr>
          <w:rFonts w:ascii="Times New Roman" w:eastAsia="Andale Sans UI" w:hAnsi="Times New Roman" w:cs="Times New Roman"/>
          <w:kern w:val="1"/>
          <w:sz w:val="24"/>
          <w:szCs w:val="24"/>
        </w:rPr>
        <w:t>р</w:t>
      </w:r>
      <w:r w:rsidR="001336D0" w:rsidRPr="00D20781">
        <w:rPr>
          <w:rFonts w:ascii="Times New Roman" w:eastAsia="Andale Sans UI" w:hAnsi="Times New Roman" w:cs="Times New Roman"/>
          <w:kern w:val="1"/>
          <w:sz w:val="24"/>
          <w:szCs w:val="24"/>
        </w:rPr>
        <w:t>уководствуясь</w:t>
      </w:r>
      <w:r w:rsidR="005B0097" w:rsidRPr="00D20781">
        <w:rPr>
          <w:rFonts w:ascii="Times New Roman" w:eastAsia="Andale Sans UI" w:hAnsi="Times New Roman" w:cs="Times New Roman"/>
          <w:kern w:val="1"/>
          <w:sz w:val="24"/>
          <w:szCs w:val="24"/>
        </w:rPr>
        <w:t xml:space="preserve"> </w:t>
      </w:r>
      <w:r w:rsidR="001950B5">
        <w:rPr>
          <w:rFonts w:ascii="Times New Roman" w:eastAsia="Andale Sans UI" w:hAnsi="Times New Roman" w:cs="Times New Roman"/>
          <w:kern w:val="1"/>
          <w:sz w:val="24"/>
          <w:szCs w:val="24"/>
        </w:rPr>
        <w:t>ст. 37 Устава</w:t>
      </w:r>
      <w:r w:rsidR="005B0097" w:rsidRPr="00D20781">
        <w:rPr>
          <w:rFonts w:ascii="Times New Roman" w:eastAsia="Andale Sans UI" w:hAnsi="Times New Roman" w:cs="Times New Roman"/>
          <w:kern w:val="1"/>
          <w:sz w:val="24"/>
          <w:szCs w:val="24"/>
        </w:rPr>
        <w:t xml:space="preserve"> </w:t>
      </w:r>
      <w:r w:rsidR="001950B5">
        <w:rPr>
          <w:rFonts w:ascii="Times New Roman" w:eastAsia="Andale Sans UI" w:hAnsi="Times New Roman" w:cs="Times New Roman"/>
          <w:kern w:val="1"/>
          <w:sz w:val="24"/>
          <w:szCs w:val="24"/>
        </w:rPr>
        <w:t xml:space="preserve">муниципального образования </w:t>
      </w:r>
      <w:r w:rsidR="005B0097" w:rsidRPr="00D20781">
        <w:rPr>
          <w:rFonts w:ascii="Times New Roman" w:eastAsia="Andale Sans UI" w:hAnsi="Times New Roman" w:cs="Times New Roman"/>
          <w:kern w:val="1"/>
          <w:sz w:val="24"/>
          <w:szCs w:val="24"/>
        </w:rPr>
        <w:t>Аскизский поссовет,</w:t>
      </w:r>
      <w:r w:rsidR="005B0097" w:rsidRPr="00D20781">
        <w:rPr>
          <w:rFonts w:ascii="Times New Roman" w:eastAsia="Times New Roman" w:hAnsi="Times New Roman" w:cs="Times New Roman"/>
          <w:kern w:val="3"/>
          <w:sz w:val="24"/>
          <w:szCs w:val="24"/>
          <w:lang w:eastAsia="ja-JP"/>
        </w:rPr>
        <w:t xml:space="preserve"> администрация Аскизского поссовета</w:t>
      </w:r>
    </w:p>
    <w:p w:rsidR="005B0097" w:rsidRPr="00D20781" w:rsidRDefault="005B0097" w:rsidP="00ED60D6">
      <w:pPr>
        <w:tabs>
          <w:tab w:val="left" w:pos="567"/>
        </w:tabs>
        <w:spacing w:after="0" w:line="240" w:lineRule="auto"/>
        <w:ind w:right="-143" w:firstLine="567"/>
        <w:rPr>
          <w:rFonts w:ascii="Times New Roman" w:eastAsia="Times New Roman" w:hAnsi="Times New Roman" w:cs="Times New Roman"/>
          <w:kern w:val="3"/>
          <w:sz w:val="24"/>
          <w:szCs w:val="24"/>
          <w:lang w:eastAsia="ja-JP"/>
        </w:rPr>
      </w:pPr>
    </w:p>
    <w:p w:rsidR="005B0097" w:rsidRPr="00DA247E" w:rsidRDefault="005B0097" w:rsidP="00ED60D6">
      <w:pPr>
        <w:widowControl w:val="0"/>
        <w:tabs>
          <w:tab w:val="left" w:pos="567"/>
        </w:tabs>
        <w:autoSpaceDE w:val="0"/>
        <w:autoSpaceDN w:val="0"/>
        <w:spacing w:after="0" w:line="240" w:lineRule="auto"/>
        <w:ind w:right="-143" w:firstLine="567"/>
        <w:jc w:val="center"/>
        <w:textAlignment w:val="baseline"/>
        <w:rPr>
          <w:rFonts w:ascii="Times New Roman" w:eastAsia="Times New Roman" w:hAnsi="Times New Roman" w:cs="Times New Roman"/>
          <w:kern w:val="3"/>
          <w:sz w:val="24"/>
          <w:szCs w:val="24"/>
          <w:lang w:eastAsia="ja-JP"/>
        </w:rPr>
      </w:pPr>
      <w:r w:rsidRPr="00DA247E">
        <w:rPr>
          <w:rFonts w:ascii="Times New Roman" w:eastAsia="Times New Roman" w:hAnsi="Times New Roman" w:cs="Times New Roman"/>
          <w:kern w:val="3"/>
          <w:sz w:val="24"/>
          <w:szCs w:val="24"/>
          <w:lang w:eastAsia="ja-JP"/>
        </w:rPr>
        <w:t>ПОСТАНОВЛЯЕТ:</w:t>
      </w:r>
    </w:p>
    <w:p w:rsidR="00BE64BB" w:rsidRPr="00DA247E" w:rsidRDefault="00BE64BB" w:rsidP="00ED60D6">
      <w:pPr>
        <w:tabs>
          <w:tab w:val="left" w:pos="567"/>
        </w:tabs>
        <w:suppressAutoHyphens w:val="0"/>
        <w:spacing w:after="0" w:line="240" w:lineRule="auto"/>
        <w:ind w:firstLine="567"/>
        <w:jc w:val="both"/>
        <w:rPr>
          <w:rFonts w:ascii="Times New Roman" w:eastAsia="Andale Sans UI" w:hAnsi="Times New Roman" w:cs="Times New Roman"/>
          <w:kern w:val="1"/>
          <w:sz w:val="24"/>
          <w:szCs w:val="24"/>
        </w:rPr>
      </w:pPr>
    </w:p>
    <w:p w:rsidR="00B80043" w:rsidRDefault="00B80043" w:rsidP="00ED60D6">
      <w:pPr>
        <w:pStyle w:val="a6"/>
        <w:numPr>
          <w:ilvl w:val="0"/>
          <w:numId w:val="12"/>
        </w:numPr>
        <w:tabs>
          <w:tab w:val="left" w:pos="567"/>
          <w:tab w:val="left" w:pos="851"/>
        </w:tabs>
        <w:suppressAutoHyphens w:val="0"/>
        <w:spacing w:after="0" w:line="240" w:lineRule="auto"/>
        <w:ind w:left="0" w:firstLine="567"/>
        <w:jc w:val="both"/>
        <w:rPr>
          <w:rFonts w:ascii="Times New Roman" w:eastAsiaTheme="minorHAnsi" w:hAnsi="Times New Roman" w:cs="Times New Roman"/>
          <w:sz w:val="24"/>
          <w:szCs w:val="24"/>
        </w:rPr>
      </w:pPr>
      <w:r w:rsidRPr="00B80043">
        <w:rPr>
          <w:rFonts w:ascii="Times New Roman" w:hAnsi="Times New Roman"/>
          <w:sz w:val="24"/>
          <w:szCs w:val="24"/>
        </w:rPr>
        <w:t xml:space="preserve">Внести в </w:t>
      </w:r>
      <w:r w:rsidRPr="00B80043">
        <w:rPr>
          <w:rFonts w:ascii="Times New Roman" w:eastAsiaTheme="minorHAnsi" w:hAnsi="Times New Roman" w:cs="Times New Roman"/>
          <w:sz w:val="24"/>
          <w:szCs w:val="24"/>
        </w:rPr>
        <w:t xml:space="preserve">постановление администрации </w:t>
      </w:r>
      <w:proofErr w:type="spellStart"/>
      <w:r w:rsidRPr="00B80043">
        <w:rPr>
          <w:rFonts w:ascii="Times New Roman" w:eastAsiaTheme="minorHAnsi" w:hAnsi="Times New Roman" w:cs="Times New Roman"/>
          <w:sz w:val="24"/>
          <w:szCs w:val="24"/>
        </w:rPr>
        <w:t>Аскизского</w:t>
      </w:r>
      <w:proofErr w:type="spellEnd"/>
      <w:r w:rsidRPr="00B80043">
        <w:rPr>
          <w:rFonts w:ascii="Times New Roman" w:eastAsiaTheme="minorHAnsi" w:hAnsi="Times New Roman" w:cs="Times New Roman"/>
          <w:sz w:val="24"/>
          <w:szCs w:val="24"/>
        </w:rPr>
        <w:t xml:space="preserve"> поссовета от 10.01.201</w:t>
      </w:r>
      <w:r w:rsidR="00287C68">
        <w:rPr>
          <w:rFonts w:ascii="Times New Roman" w:eastAsiaTheme="minorHAnsi" w:hAnsi="Times New Roman" w:cs="Times New Roman"/>
          <w:sz w:val="24"/>
          <w:szCs w:val="24"/>
        </w:rPr>
        <w:t>3</w:t>
      </w:r>
      <w:r w:rsidRPr="00B80043">
        <w:rPr>
          <w:rFonts w:ascii="Times New Roman" w:eastAsiaTheme="minorHAnsi" w:hAnsi="Times New Roman" w:cs="Times New Roman"/>
          <w:sz w:val="24"/>
          <w:szCs w:val="24"/>
        </w:rPr>
        <w:t>г. №</w:t>
      </w:r>
      <w:r w:rsidR="00EF0881">
        <w:rPr>
          <w:rFonts w:ascii="Times New Roman" w:eastAsiaTheme="minorHAnsi" w:hAnsi="Times New Roman" w:cs="Times New Roman"/>
          <w:sz w:val="24"/>
          <w:szCs w:val="24"/>
        </w:rPr>
        <w:t>9</w:t>
      </w:r>
      <w:r w:rsidRPr="00B80043">
        <w:rPr>
          <w:rFonts w:ascii="Times New Roman" w:eastAsiaTheme="minorHAnsi" w:hAnsi="Times New Roman" w:cs="Times New Roman"/>
          <w:sz w:val="24"/>
          <w:szCs w:val="24"/>
        </w:rPr>
        <w:t xml:space="preserve">-п «Об утверждении  Административного регламента предоставления муниципальной услуги «Выдача разрешений на </w:t>
      </w:r>
      <w:r w:rsidR="005C0BB0">
        <w:rPr>
          <w:rFonts w:ascii="Times New Roman" w:eastAsiaTheme="minorHAnsi" w:hAnsi="Times New Roman" w:cs="Times New Roman"/>
          <w:sz w:val="24"/>
          <w:szCs w:val="24"/>
        </w:rPr>
        <w:t>строительство</w:t>
      </w:r>
      <w:r w:rsidRPr="00B80043">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следующие изменения:</w:t>
      </w:r>
    </w:p>
    <w:p w:rsidR="00B80043" w:rsidRDefault="00B80043" w:rsidP="0087008E">
      <w:pPr>
        <w:tabs>
          <w:tab w:val="left" w:pos="0"/>
        </w:tabs>
        <w:suppressAutoHyphens w:val="0"/>
        <w:spacing w:after="0" w:line="24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в п.1</w:t>
      </w:r>
      <w:r w:rsidR="00287C68">
        <w:rPr>
          <w:rFonts w:ascii="Times New Roman" w:eastAsiaTheme="minorHAnsi" w:hAnsi="Times New Roman" w:cs="Times New Roman"/>
          <w:sz w:val="24"/>
          <w:szCs w:val="24"/>
        </w:rPr>
        <w:t>2</w:t>
      </w:r>
      <w:r>
        <w:rPr>
          <w:rFonts w:ascii="Times New Roman" w:eastAsiaTheme="minorHAnsi" w:hAnsi="Times New Roman" w:cs="Times New Roman"/>
          <w:sz w:val="24"/>
          <w:szCs w:val="24"/>
        </w:rPr>
        <w:t xml:space="preserve"> Административного регламента слова «</w:t>
      </w:r>
      <w:r w:rsidR="00287C68">
        <w:rPr>
          <w:rFonts w:ascii="Times New Roman" w:eastAsiaTheme="minorHAnsi" w:hAnsi="Times New Roman" w:cs="Times New Roman"/>
          <w:sz w:val="24"/>
          <w:szCs w:val="24"/>
        </w:rPr>
        <w:t>10</w:t>
      </w:r>
      <w:r>
        <w:rPr>
          <w:rFonts w:ascii="Times New Roman" w:eastAsiaTheme="minorHAnsi" w:hAnsi="Times New Roman" w:cs="Times New Roman"/>
          <w:sz w:val="24"/>
          <w:szCs w:val="24"/>
        </w:rPr>
        <w:t xml:space="preserve"> дней со дня регистрации заявления» заменить словами «в течение 5 рабочих дней со дня поступления заявления»;</w:t>
      </w:r>
    </w:p>
    <w:p w:rsidR="00D966D8" w:rsidRDefault="00B80043" w:rsidP="0087008E">
      <w:pPr>
        <w:tabs>
          <w:tab w:val="left" w:pos="567"/>
        </w:tabs>
        <w:suppressAutoHyphens w:val="0"/>
        <w:spacing w:after="0" w:line="24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п.</w:t>
      </w:r>
      <w:r w:rsidRPr="00F44098">
        <w:rPr>
          <w:rFonts w:ascii="Times New Roman" w:eastAsiaTheme="minorHAnsi" w:hAnsi="Times New Roman" w:cs="Times New Roman"/>
          <w:sz w:val="24"/>
          <w:szCs w:val="24"/>
        </w:rPr>
        <w:t>2</w:t>
      </w:r>
      <w:r w:rsidR="00CE045D">
        <w:rPr>
          <w:rFonts w:ascii="Times New Roman" w:eastAsiaTheme="minorHAnsi" w:hAnsi="Times New Roman" w:cs="Times New Roman"/>
          <w:sz w:val="24"/>
          <w:szCs w:val="24"/>
        </w:rPr>
        <w:t>0</w:t>
      </w:r>
      <w:r>
        <w:rPr>
          <w:rFonts w:ascii="Times New Roman" w:eastAsiaTheme="minorHAnsi" w:hAnsi="Times New Roman" w:cs="Times New Roman"/>
          <w:sz w:val="24"/>
          <w:szCs w:val="24"/>
        </w:rPr>
        <w:t xml:space="preserve"> Административного регламента </w:t>
      </w:r>
      <w:r w:rsidR="004F6E5B">
        <w:rPr>
          <w:rFonts w:ascii="Times New Roman" w:eastAsiaTheme="minorHAnsi" w:hAnsi="Times New Roman" w:cs="Times New Roman"/>
          <w:sz w:val="24"/>
          <w:szCs w:val="24"/>
        </w:rPr>
        <w:t xml:space="preserve">дополнить </w:t>
      </w:r>
      <w:r w:rsidR="00D966D8">
        <w:rPr>
          <w:rFonts w:ascii="Times New Roman" w:eastAsiaTheme="minorHAnsi" w:hAnsi="Times New Roman" w:cs="Times New Roman"/>
          <w:sz w:val="24"/>
          <w:szCs w:val="24"/>
        </w:rPr>
        <w:t>п.2</w:t>
      </w:r>
      <w:r w:rsidR="00F44098">
        <w:rPr>
          <w:rFonts w:ascii="Times New Roman" w:eastAsiaTheme="minorHAnsi" w:hAnsi="Times New Roman" w:cs="Times New Roman"/>
          <w:sz w:val="24"/>
          <w:szCs w:val="24"/>
        </w:rPr>
        <w:t>0</w:t>
      </w:r>
      <w:r w:rsidR="00D966D8">
        <w:rPr>
          <w:rFonts w:ascii="Times New Roman" w:eastAsiaTheme="minorHAnsi" w:hAnsi="Times New Roman" w:cs="Times New Roman"/>
          <w:sz w:val="24"/>
          <w:szCs w:val="24"/>
        </w:rPr>
        <w:t>.1 следующего содержания:</w:t>
      </w:r>
    </w:p>
    <w:p w:rsidR="00CE045D" w:rsidRDefault="004F6E5B" w:rsidP="00ED60D6">
      <w:pPr>
        <w:tabs>
          <w:tab w:val="left" w:pos="567"/>
        </w:tabs>
        <w:suppressAutoHyphens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D966D8">
        <w:rPr>
          <w:rFonts w:ascii="Times New Roman" w:eastAsiaTheme="minorHAnsi" w:hAnsi="Times New Roman" w:cs="Times New Roman"/>
          <w:sz w:val="24"/>
          <w:szCs w:val="24"/>
        </w:rPr>
        <w:t>п.2</w:t>
      </w:r>
      <w:r w:rsidR="00F44098">
        <w:rPr>
          <w:rFonts w:ascii="Times New Roman" w:eastAsiaTheme="minorHAnsi" w:hAnsi="Times New Roman" w:cs="Times New Roman"/>
          <w:sz w:val="24"/>
          <w:szCs w:val="24"/>
        </w:rPr>
        <w:t>0</w:t>
      </w:r>
      <w:r w:rsidR="00D966D8">
        <w:rPr>
          <w:rFonts w:ascii="Times New Roman" w:eastAsiaTheme="minorHAnsi" w:hAnsi="Times New Roman" w:cs="Times New Roman"/>
          <w:sz w:val="24"/>
          <w:szCs w:val="24"/>
        </w:rPr>
        <w:t xml:space="preserve">.1. </w:t>
      </w:r>
      <w:r w:rsidRPr="004F6E5B">
        <w:rPr>
          <w:rFonts w:ascii="Times New Roman" w:eastAsiaTheme="minorHAnsi" w:hAnsi="Times New Roman" w:cs="Times New Roman"/>
          <w:sz w:val="24"/>
          <w:szCs w:val="24"/>
        </w:rPr>
        <w:t>Основания для приостановления предоставления муниципальной услуги отсутствуют</w:t>
      </w:r>
      <w:r w:rsidR="00D966D8">
        <w:rPr>
          <w:rFonts w:ascii="Times New Roman" w:eastAsiaTheme="minorHAnsi" w:hAnsi="Times New Roman" w:cs="Times New Roman"/>
          <w:sz w:val="24"/>
          <w:szCs w:val="24"/>
        </w:rPr>
        <w:t>»;</w:t>
      </w:r>
    </w:p>
    <w:p w:rsidR="00D966D8" w:rsidRDefault="00D966D8" w:rsidP="0087008E">
      <w:pPr>
        <w:tabs>
          <w:tab w:val="left" w:pos="567"/>
        </w:tabs>
        <w:suppressAutoHyphens w:val="0"/>
        <w:spacing w:after="0" w:line="24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раздел </w:t>
      </w:r>
      <w:r>
        <w:rPr>
          <w:rFonts w:ascii="Times New Roman" w:eastAsiaTheme="minorHAnsi" w:hAnsi="Times New Roman" w:cs="Times New Roman"/>
          <w:sz w:val="24"/>
          <w:szCs w:val="24"/>
          <w:lang w:val="en-US"/>
        </w:rPr>
        <w:t>II</w:t>
      </w:r>
      <w:r w:rsidR="00F44098">
        <w:rPr>
          <w:rFonts w:ascii="Times New Roman" w:eastAsiaTheme="minorHAnsi" w:hAnsi="Times New Roman" w:cs="Times New Roman"/>
          <w:sz w:val="24"/>
          <w:szCs w:val="24"/>
        </w:rPr>
        <w:t xml:space="preserve"> дополнить п.29</w:t>
      </w:r>
      <w:r>
        <w:rPr>
          <w:rFonts w:ascii="Times New Roman" w:eastAsiaTheme="minorHAnsi" w:hAnsi="Times New Roman" w:cs="Times New Roman"/>
          <w:sz w:val="24"/>
          <w:szCs w:val="24"/>
        </w:rPr>
        <w:t>.1 следующего содержания:</w:t>
      </w:r>
    </w:p>
    <w:p w:rsidR="00D966D8" w:rsidRDefault="00D966D8" w:rsidP="0087008E">
      <w:pPr>
        <w:tabs>
          <w:tab w:val="left" w:pos="567"/>
        </w:tabs>
        <w:suppressAutoHyphens w:val="0"/>
        <w:spacing w:after="0" w:line="24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w:t>
      </w:r>
      <w:r w:rsidR="00F44098">
        <w:rPr>
          <w:rFonts w:ascii="Times New Roman" w:eastAsiaTheme="minorHAnsi" w:hAnsi="Times New Roman" w:cs="Times New Roman"/>
          <w:sz w:val="24"/>
          <w:szCs w:val="24"/>
        </w:rPr>
        <w:t>29</w:t>
      </w:r>
      <w:r w:rsidR="00ED60D6">
        <w:rPr>
          <w:rFonts w:ascii="Times New Roman" w:eastAsiaTheme="minorHAnsi" w:hAnsi="Times New Roman" w:cs="Times New Roman"/>
          <w:sz w:val="24"/>
          <w:szCs w:val="24"/>
        </w:rPr>
        <w:t>.1.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D966D8" w:rsidRPr="00D966D8" w:rsidRDefault="00ED60D6" w:rsidP="00ED60D6">
      <w:pPr>
        <w:tabs>
          <w:tab w:val="left" w:pos="567"/>
        </w:tabs>
        <w:suppressAutoHyphens w:val="0"/>
        <w:spacing w:after="0" w:line="240" w:lineRule="auto"/>
        <w:jc w:val="both"/>
        <w:rPr>
          <w:rFonts w:ascii="Times New Roman" w:eastAsiaTheme="minorHAnsi" w:hAnsi="Times New Roman" w:cs="Times New Roman"/>
          <w:sz w:val="24"/>
          <w:szCs w:val="24"/>
        </w:rPr>
      </w:pPr>
      <w:r>
        <w:rPr>
          <w:rFonts w:eastAsiaTheme="minorHAnsi"/>
        </w:rPr>
        <w:t xml:space="preserve">- </w:t>
      </w:r>
      <w:r w:rsidR="00D966D8" w:rsidRPr="00D966D8">
        <w:rPr>
          <w:rFonts w:ascii="Times New Roman" w:eastAsiaTheme="minorHAnsi" w:hAnsi="Times New Roman" w:cs="Times New Roman"/>
          <w:sz w:val="24"/>
          <w:szCs w:val="24"/>
        </w:rPr>
        <w:t xml:space="preserve">Предоставление муниципальной услуги в МФЦ осуществляется в соответствии с соглашением о взаимодействии, в том числе в электронной форме, заключенным между администрацией </w:t>
      </w:r>
      <w:proofErr w:type="spellStart"/>
      <w:r>
        <w:rPr>
          <w:rFonts w:ascii="Times New Roman" w:eastAsiaTheme="minorHAnsi" w:hAnsi="Times New Roman" w:cs="Times New Roman"/>
          <w:sz w:val="24"/>
          <w:szCs w:val="24"/>
        </w:rPr>
        <w:t>Аскизского</w:t>
      </w:r>
      <w:proofErr w:type="spellEnd"/>
      <w:r>
        <w:rPr>
          <w:rFonts w:ascii="Times New Roman" w:eastAsiaTheme="minorHAnsi" w:hAnsi="Times New Roman" w:cs="Times New Roman"/>
          <w:sz w:val="24"/>
          <w:szCs w:val="24"/>
        </w:rPr>
        <w:t xml:space="preserve"> поссовета </w:t>
      </w:r>
      <w:r w:rsidR="00D966D8" w:rsidRPr="00D966D8">
        <w:rPr>
          <w:rFonts w:ascii="Times New Roman" w:eastAsiaTheme="minorHAnsi" w:hAnsi="Times New Roman" w:cs="Times New Roman"/>
          <w:sz w:val="24"/>
          <w:szCs w:val="24"/>
        </w:rPr>
        <w:t>и МФЦ, с момента вступления в силу указанного соглашения.</w:t>
      </w:r>
    </w:p>
    <w:p w:rsidR="00ED60D6" w:rsidRDefault="00ED60D6" w:rsidP="00ED60D6">
      <w:pPr>
        <w:tabs>
          <w:tab w:val="left" w:pos="567"/>
        </w:tabs>
        <w:suppressAutoHyphens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D966D8" w:rsidRPr="00D966D8">
        <w:rPr>
          <w:rFonts w:ascii="Times New Roman" w:eastAsiaTheme="minorHAnsi" w:hAnsi="Times New Roman" w:cs="Times New Roman"/>
          <w:sz w:val="24"/>
          <w:szCs w:val="24"/>
        </w:rPr>
        <w:t xml:space="preserve"> Предоставление муниципальной услуги при наличии технической возможности может осуществляться в электронной форме через </w:t>
      </w:r>
      <w:r>
        <w:rPr>
          <w:rFonts w:ascii="Times New Roman" w:eastAsiaTheme="minorHAnsi" w:hAnsi="Times New Roman" w:cs="Times New Roman"/>
          <w:sz w:val="24"/>
          <w:szCs w:val="24"/>
        </w:rPr>
        <w:t>«</w:t>
      </w:r>
      <w:r w:rsidR="00D966D8" w:rsidRPr="00D966D8">
        <w:rPr>
          <w:rFonts w:ascii="Times New Roman" w:eastAsiaTheme="minorHAnsi" w:hAnsi="Times New Roman" w:cs="Times New Roman"/>
          <w:sz w:val="24"/>
          <w:szCs w:val="24"/>
        </w:rPr>
        <w:t>Личный кабинет</w:t>
      </w:r>
      <w:r>
        <w:rPr>
          <w:rFonts w:ascii="Times New Roman" w:eastAsiaTheme="minorHAnsi" w:hAnsi="Times New Roman" w:cs="Times New Roman"/>
          <w:sz w:val="24"/>
          <w:szCs w:val="24"/>
        </w:rPr>
        <w:t>»</w:t>
      </w:r>
      <w:r w:rsidR="00D966D8" w:rsidRPr="00D966D8">
        <w:rPr>
          <w:rFonts w:ascii="Times New Roman" w:eastAsiaTheme="minorHAnsi" w:hAnsi="Times New Roman" w:cs="Times New Roman"/>
          <w:sz w:val="24"/>
          <w:szCs w:val="24"/>
        </w:rPr>
        <w:t xml:space="preserve"> на РПГУ или ЕПГУ с использованием электронных документов, подписанных электронной подписью в соответствии с требованиями </w:t>
      </w:r>
      <w:hyperlink r:id="rId8" w:history="1">
        <w:r w:rsidR="00D966D8" w:rsidRPr="00D966D8">
          <w:rPr>
            <w:rFonts w:ascii="Times New Roman" w:eastAsiaTheme="minorHAnsi" w:hAnsi="Times New Roman" w:cs="Times New Roman"/>
            <w:sz w:val="24"/>
            <w:szCs w:val="24"/>
          </w:rPr>
          <w:t xml:space="preserve">Федерального закона от 06.04.2011 </w:t>
        </w:r>
        <w:r>
          <w:rPr>
            <w:rFonts w:ascii="Times New Roman" w:eastAsiaTheme="minorHAnsi" w:hAnsi="Times New Roman" w:cs="Times New Roman"/>
            <w:sz w:val="24"/>
            <w:szCs w:val="24"/>
          </w:rPr>
          <w:t>№ 63-ФЗ «</w:t>
        </w:r>
        <w:r w:rsidR="00D966D8" w:rsidRPr="00D966D8">
          <w:rPr>
            <w:rFonts w:ascii="Times New Roman" w:eastAsiaTheme="minorHAnsi" w:hAnsi="Times New Roman" w:cs="Times New Roman"/>
            <w:sz w:val="24"/>
            <w:szCs w:val="24"/>
          </w:rPr>
          <w:t>Об электронной подписи</w:t>
        </w:r>
        <w:r>
          <w:rPr>
            <w:rFonts w:ascii="Times New Roman" w:eastAsiaTheme="minorHAnsi" w:hAnsi="Times New Roman" w:cs="Times New Roman"/>
            <w:sz w:val="24"/>
            <w:szCs w:val="24"/>
          </w:rPr>
          <w:t>»</w:t>
        </w:r>
      </w:hyperlink>
      <w:r w:rsidR="00D966D8" w:rsidRPr="00D966D8">
        <w:rPr>
          <w:rFonts w:ascii="Times New Roman" w:eastAsiaTheme="minorHAnsi" w:hAnsi="Times New Roman" w:cs="Times New Roman"/>
          <w:sz w:val="24"/>
          <w:szCs w:val="24"/>
        </w:rPr>
        <w:t>.</w:t>
      </w:r>
    </w:p>
    <w:p w:rsidR="00D966D8" w:rsidRDefault="00D966D8" w:rsidP="00F44098">
      <w:pPr>
        <w:tabs>
          <w:tab w:val="left" w:pos="567"/>
        </w:tabs>
        <w:suppressAutoHyphens w:val="0"/>
        <w:spacing w:after="0" w:line="240" w:lineRule="auto"/>
        <w:ind w:firstLine="567"/>
        <w:jc w:val="both"/>
        <w:rPr>
          <w:rFonts w:ascii="Times New Roman" w:eastAsiaTheme="minorHAnsi" w:hAnsi="Times New Roman" w:cs="Times New Roman"/>
          <w:sz w:val="24"/>
          <w:szCs w:val="24"/>
        </w:rPr>
      </w:pPr>
      <w:r w:rsidRPr="00D966D8">
        <w:rPr>
          <w:rFonts w:ascii="Times New Roman" w:eastAsiaTheme="minorHAnsi" w:hAnsi="Times New Roman" w:cs="Times New Roman"/>
          <w:sz w:val="24"/>
          <w:szCs w:val="24"/>
        </w:rPr>
        <w:t xml:space="preserve">При обращении за получением муниципальной услуги, оказываемой с применением усиленной квалифицированной электронной подписи, используются средства криптографической защиты информации </w:t>
      </w:r>
      <w:proofErr w:type="spellStart"/>
      <w:r w:rsidRPr="00D966D8">
        <w:rPr>
          <w:rFonts w:ascii="Times New Roman" w:eastAsiaTheme="minorHAnsi" w:hAnsi="Times New Roman" w:cs="Times New Roman"/>
          <w:sz w:val="24"/>
          <w:szCs w:val="24"/>
        </w:rPr>
        <w:t>КриптоПро</w:t>
      </w:r>
      <w:proofErr w:type="spellEnd"/>
      <w:r w:rsidRPr="00D966D8">
        <w:rPr>
          <w:rFonts w:ascii="Times New Roman" w:eastAsiaTheme="minorHAnsi" w:hAnsi="Times New Roman" w:cs="Times New Roman"/>
          <w:sz w:val="24"/>
          <w:szCs w:val="24"/>
        </w:rPr>
        <w:t xml:space="preserve"> класса защиты не ниже КС</w:t>
      </w:r>
      <w:proofErr w:type="gramStart"/>
      <w:r w:rsidRPr="00D966D8">
        <w:rPr>
          <w:rFonts w:ascii="Times New Roman" w:eastAsiaTheme="minorHAnsi" w:hAnsi="Times New Roman" w:cs="Times New Roman"/>
          <w:sz w:val="24"/>
          <w:szCs w:val="24"/>
        </w:rPr>
        <w:t>2</w:t>
      </w:r>
      <w:proofErr w:type="gramEnd"/>
      <w:r w:rsidRPr="00D966D8">
        <w:rPr>
          <w:rFonts w:ascii="Times New Roman" w:eastAsiaTheme="minorHAnsi" w:hAnsi="Times New Roman" w:cs="Times New Roman"/>
          <w:sz w:val="24"/>
          <w:szCs w:val="24"/>
        </w:rPr>
        <w:t>.</w:t>
      </w:r>
    </w:p>
    <w:p w:rsidR="00D966D8" w:rsidRPr="00D966D8" w:rsidRDefault="00D966D8" w:rsidP="00ED60D6">
      <w:pPr>
        <w:tabs>
          <w:tab w:val="left" w:pos="567"/>
        </w:tabs>
        <w:suppressAutoHyphens w:val="0"/>
        <w:spacing w:after="0" w:line="240" w:lineRule="auto"/>
        <w:ind w:firstLine="567"/>
        <w:jc w:val="both"/>
        <w:rPr>
          <w:rFonts w:ascii="Times New Roman" w:eastAsiaTheme="minorHAnsi" w:hAnsi="Times New Roman" w:cs="Times New Roman"/>
          <w:sz w:val="24"/>
          <w:szCs w:val="24"/>
        </w:rPr>
      </w:pPr>
      <w:r w:rsidRPr="00D966D8">
        <w:rPr>
          <w:rFonts w:ascii="Times New Roman" w:eastAsiaTheme="minorHAnsi" w:hAnsi="Times New Roman" w:cs="Times New Roman"/>
          <w:sz w:val="24"/>
          <w:szCs w:val="24"/>
        </w:rPr>
        <w:lastRenderedPageBreak/>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D966D8" w:rsidRPr="00D966D8" w:rsidRDefault="00D966D8" w:rsidP="00ED60D6">
      <w:pPr>
        <w:suppressAutoHyphens w:val="0"/>
        <w:spacing w:after="0" w:line="240" w:lineRule="auto"/>
        <w:ind w:firstLine="567"/>
        <w:jc w:val="both"/>
        <w:rPr>
          <w:rFonts w:ascii="Times New Roman" w:eastAsiaTheme="minorHAnsi" w:hAnsi="Times New Roman" w:cs="Times New Roman"/>
          <w:sz w:val="24"/>
          <w:szCs w:val="24"/>
        </w:rPr>
      </w:pPr>
      <w:r w:rsidRPr="00D966D8">
        <w:rPr>
          <w:rFonts w:ascii="Times New Roman" w:eastAsiaTheme="minorHAnsi" w:hAnsi="Times New Roman" w:cs="Times New Roman"/>
          <w:sz w:val="24"/>
          <w:szCs w:val="24"/>
        </w:rPr>
        <w:t>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w:t>
      </w:r>
      <w:proofErr w:type="gramStart"/>
      <w:r w:rsidRPr="00D966D8">
        <w:rPr>
          <w:rFonts w:ascii="Times New Roman" w:eastAsiaTheme="minorHAnsi" w:hAnsi="Times New Roman" w:cs="Times New Roman"/>
          <w:sz w:val="24"/>
          <w:szCs w:val="24"/>
        </w:rPr>
        <w:t>ии и ау</w:t>
      </w:r>
      <w:proofErr w:type="gramEnd"/>
      <w:r w:rsidRPr="00D966D8">
        <w:rPr>
          <w:rFonts w:ascii="Times New Roman" w:eastAsiaTheme="minorHAnsi" w:hAnsi="Times New Roman" w:cs="Times New Roman"/>
          <w:sz w:val="24"/>
          <w:szCs w:val="24"/>
        </w:rPr>
        <w:t>тентификации.</w:t>
      </w:r>
    </w:p>
    <w:p w:rsidR="00D966D8" w:rsidRPr="00D966D8" w:rsidRDefault="00D966D8" w:rsidP="00ED60D6">
      <w:pPr>
        <w:tabs>
          <w:tab w:val="left" w:pos="0"/>
        </w:tabs>
        <w:suppressAutoHyphens w:val="0"/>
        <w:spacing w:after="0" w:line="240" w:lineRule="auto"/>
        <w:ind w:firstLine="567"/>
        <w:jc w:val="both"/>
        <w:rPr>
          <w:rFonts w:ascii="Times New Roman" w:eastAsiaTheme="minorHAnsi" w:hAnsi="Times New Roman" w:cs="Times New Roman"/>
          <w:sz w:val="24"/>
          <w:szCs w:val="24"/>
        </w:rPr>
      </w:pPr>
      <w:r w:rsidRPr="00D966D8">
        <w:rPr>
          <w:rFonts w:ascii="Times New Roman" w:eastAsiaTheme="minorHAnsi" w:hAnsi="Times New Roman" w:cs="Times New Roman"/>
          <w:sz w:val="24"/>
          <w:szCs w:val="24"/>
        </w:rPr>
        <w:t>Заявитель вправе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этого лица установлена при личном приеме.</w:t>
      </w:r>
    </w:p>
    <w:p w:rsidR="00D966D8" w:rsidRPr="00D966D8" w:rsidRDefault="00D966D8" w:rsidP="00ED60D6">
      <w:pPr>
        <w:tabs>
          <w:tab w:val="left" w:pos="0"/>
        </w:tabs>
        <w:suppressAutoHyphens w:val="0"/>
        <w:spacing w:after="0" w:line="240" w:lineRule="auto"/>
        <w:ind w:firstLine="567"/>
        <w:jc w:val="both"/>
        <w:rPr>
          <w:rFonts w:ascii="Times New Roman" w:eastAsiaTheme="minorHAnsi" w:hAnsi="Times New Roman" w:cs="Times New Roman"/>
          <w:sz w:val="24"/>
          <w:szCs w:val="24"/>
        </w:rPr>
      </w:pPr>
      <w:r w:rsidRPr="00D966D8">
        <w:rPr>
          <w:rFonts w:ascii="Times New Roman" w:eastAsiaTheme="minorHAnsi" w:hAnsi="Times New Roman" w:cs="Times New Roman"/>
          <w:sz w:val="24"/>
          <w:szCs w:val="24"/>
        </w:rPr>
        <w:t xml:space="preserve">Требования к электронным документам и электронным образам документов, предоставляемым через </w:t>
      </w:r>
      <w:r w:rsidR="00ED60D6">
        <w:rPr>
          <w:rFonts w:ascii="Times New Roman" w:eastAsiaTheme="minorHAnsi" w:hAnsi="Times New Roman" w:cs="Times New Roman"/>
          <w:sz w:val="24"/>
          <w:szCs w:val="24"/>
        </w:rPr>
        <w:t>«</w:t>
      </w:r>
      <w:r w:rsidRPr="00D966D8">
        <w:rPr>
          <w:rFonts w:ascii="Times New Roman" w:eastAsiaTheme="minorHAnsi" w:hAnsi="Times New Roman" w:cs="Times New Roman"/>
          <w:sz w:val="24"/>
          <w:szCs w:val="24"/>
        </w:rPr>
        <w:t>Личный кабинет</w:t>
      </w:r>
      <w:r w:rsidR="00ED60D6">
        <w:rPr>
          <w:rFonts w:ascii="Times New Roman" w:eastAsiaTheme="minorHAnsi" w:hAnsi="Times New Roman" w:cs="Times New Roman"/>
          <w:sz w:val="24"/>
          <w:szCs w:val="24"/>
        </w:rPr>
        <w:t>»</w:t>
      </w:r>
      <w:r w:rsidRPr="00D966D8">
        <w:rPr>
          <w:rFonts w:ascii="Times New Roman" w:eastAsiaTheme="minorHAnsi" w:hAnsi="Times New Roman" w:cs="Times New Roman"/>
          <w:sz w:val="24"/>
          <w:szCs w:val="24"/>
        </w:rPr>
        <w:t>:</w:t>
      </w:r>
    </w:p>
    <w:p w:rsidR="00D966D8" w:rsidRPr="00D966D8" w:rsidRDefault="00D966D8" w:rsidP="00ED60D6">
      <w:pPr>
        <w:tabs>
          <w:tab w:val="left" w:pos="567"/>
        </w:tabs>
        <w:suppressAutoHyphens w:val="0"/>
        <w:spacing w:after="0" w:line="240" w:lineRule="auto"/>
        <w:ind w:firstLine="567"/>
        <w:jc w:val="both"/>
        <w:rPr>
          <w:rFonts w:ascii="Times New Roman" w:eastAsiaTheme="minorHAnsi" w:hAnsi="Times New Roman" w:cs="Times New Roman"/>
          <w:sz w:val="24"/>
          <w:szCs w:val="24"/>
        </w:rPr>
      </w:pPr>
      <w:r w:rsidRPr="00D966D8">
        <w:rPr>
          <w:rFonts w:ascii="Times New Roman" w:eastAsiaTheme="minorHAnsi" w:hAnsi="Times New Roman" w:cs="Times New Roman"/>
          <w:sz w:val="24"/>
          <w:szCs w:val="24"/>
        </w:rPr>
        <w:t>-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D966D8" w:rsidRPr="00D966D8" w:rsidRDefault="00D966D8" w:rsidP="00ED60D6">
      <w:pPr>
        <w:tabs>
          <w:tab w:val="left" w:pos="0"/>
        </w:tabs>
        <w:suppressAutoHyphens w:val="0"/>
        <w:spacing w:after="0" w:line="240" w:lineRule="auto"/>
        <w:ind w:firstLine="567"/>
        <w:jc w:val="both"/>
        <w:rPr>
          <w:rFonts w:ascii="Times New Roman" w:eastAsiaTheme="minorHAnsi" w:hAnsi="Times New Roman" w:cs="Times New Roman"/>
          <w:sz w:val="24"/>
          <w:szCs w:val="24"/>
        </w:rPr>
      </w:pPr>
      <w:r w:rsidRPr="00D966D8">
        <w:rPr>
          <w:rFonts w:ascii="Times New Roman" w:eastAsiaTheme="minorHAnsi" w:hAnsi="Times New Roman" w:cs="Times New Roman"/>
          <w:sz w:val="24"/>
          <w:szCs w:val="24"/>
        </w:rPr>
        <w:t xml:space="preserve">- допускается предоставлять файлы следующих форматов: </w:t>
      </w:r>
      <w:proofErr w:type="spellStart"/>
      <w:r w:rsidRPr="00D966D8">
        <w:rPr>
          <w:rFonts w:ascii="Times New Roman" w:eastAsiaTheme="minorHAnsi" w:hAnsi="Times New Roman" w:cs="Times New Roman"/>
          <w:sz w:val="24"/>
          <w:szCs w:val="24"/>
        </w:rPr>
        <w:t>txt</w:t>
      </w:r>
      <w:proofErr w:type="spellEnd"/>
      <w:r w:rsidRPr="00D966D8">
        <w:rPr>
          <w:rFonts w:ascii="Times New Roman" w:eastAsiaTheme="minorHAnsi" w:hAnsi="Times New Roman" w:cs="Times New Roman"/>
          <w:sz w:val="24"/>
          <w:szCs w:val="24"/>
        </w:rPr>
        <w:t xml:space="preserve">, </w:t>
      </w:r>
      <w:proofErr w:type="spellStart"/>
      <w:r w:rsidRPr="00D966D8">
        <w:rPr>
          <w:rFonts w:ascii="Times New Roman" w:eastAsiaTheme="minorHAnsi" w:hAnsi="Times New Roman" w:cs="Times New Roman"/>
          <w:sz w:val="24"/>
          <w:szCs w:val="24"/>
        </w:rPr>
        <w:t>rtf</w:t>
      </w:r>
      <w:proofErr w:type="spellEnd"/>
      <w:r w:rsidRPr="00D966D8">
        <w:rPr>
          <w:rFonts w:ascii="Times New Roman" w:eastAsiaTheme="minorHAnsi" w:hAnsi="Times New Roman" w:cs="Times New Roman"/>
          <w:sz w:val="24"/>
          <w:szCs w:val="24"/>
        </w:rPr>
        <w:t xml:space="preserve">, </w:t>
      </w:r>
      <w:proofErr w:type="spellStart"/>
      <w:r w:rsidRPr="00D966D8">
        <w:rPr>
          <w:rFonts w:ascii="Times New Roman" w:eastAsiaTheme="minorHAnsi" w:hAnsi="Times New Roman" w:cs="Times New Roman"/>
          <w:sz w:val="24"/>
          <w:szCs w:val="24"/>
        </w:rPr>
        <w:t>doc</w:t>
      </w:r>
      <w:proofErr w:type="spellEnd"/>
      <w:r w:rsidRPr="00D966D8">
        <w:rPr>
          <w:rFonts w:ascii="Times New Roman" w:eastAsiaTheme="minorHAnsi" w:hAnsi="Times New Roman" w:cs="Times New Roman"/>
          <w:sz w:val="24"/>
          <w:szCs w:val="24"/>
        </w:rPr>
        <w:t xml:space="preserve">, </w:t>
      </w:r>
      <w:proofErr w:type="spellStart"/>
      <w:r w:rsidRPr="00D966D8">
        <w:rPr>
          <w:rFonts w:ascii="Times New Roman" w:eastAsiaTheme="minorHAnsi" w:hAnsi="Times New Roman" w:cs="Times New Roman"/>
          <w:sz w:val="24"/>
          <w:szCs w:val="24"/>
        </w:rPr>
        <w:t>docx</w:t>
      </w:r>
      <w:proofErr w:type="spellEnd"/>
      <w:r w:rsidRPr="00D966D8">
        <w:rPr>
          <w:rFonts w:ascii="Times New Roman" w:eastAsiaTheme="minorHAnsi" w:hAnsi="Times New Roman" w:cs="Times New Roman"/>
          <w:sz w:val="24"/>
          <w:szCs w:val="24"/>
        </w:rPr>
        <w:t xml:space="preserve">, </w:t>
      </w:r>
      <w:proofErr w:type="spellStart"/>
      <w:r w:rsidRPr="00D966D8">
        <w:rPr>
          <w:rFonts w:ascii="Times New Roman" w:eastAsiaTheme="minorHAnsi" w:hAnsi="Times New Roman" w:cs="Times New Roman"/>
          <w:sz w:val="24"/>
          <w:szCs w:val="24"/>
        </w:rPr>
        <w:t>pdf</w:t>
      </w:r>
      <w:proofErr w:type="spellEnd"/>
      <w:r w:rsidRPr="00D966D8">
        <w:rPr>
          <w:rFonts w:ascii="Times New Roman" w:eastAsiaTheme="minorHAnsi" w:hAnsi="Times New Roman" w:cs="Times New Roman"/>
          <w:sz w:val="24"/>
          <w:szCs w:val="24"/>
        </w:rPr>
        <w:t xml:space="preserve">, </w:t>
      </w:r>
      <w:proofErr w:type="spellStart"/>
      <w:r w:rsidRPr="00D966D8">
        <w:rPr>
          <w:rFonts w:ascii="Times New Roman" w:eastAsiaTheme="minorHAnsi" w:hAnsi="Times New Roman" w:cs="Times New Roman"/>
          <w:sz w:val="24"/>
          <w:szCs w:val="24"/>
        </w:rPr>
        <w:t>xls</w:t>
      </w:r>
      <w:proofErr w:type="spellEnd"/>
      <w:r w:rsidRPr="00D966D8">
        <w:rPr>
          <w:rFonts w:ascii="Times New Roman" w:eastAsiaTheme="minorHAnsi" w:hAnsi="Times New Roman" w:cs="Times New Roman"/>
          <w:sz w:val="24"/>
          <w:szCs w:val="24"/>
        </w:rPr>
        <w:t xml:space="preserve">, </w:t>
      </w:r>
      <w:proofErr w:type="spellStart"/>
      <w:r w:rsidRPr="00D966D8">
        <w:rPr>
          <w:rFonts w:ascii="Times New Roman" w:eastAsiaTheme="minorHAnsi" w:hAnsi="Times New Roman" w:cs="Times New Roman"/>
          <w:sz w:val="24"/>
          <w:szCs w:val="24"/>
        </w:rPr>
        <w:t>xlsx</w:t>
      </w:r>
      <w:proofErr w:type="spellEnd"/>
      <w:r w:rsidRPr="00D966D8">
        <w:rPr>
          <w:rFonts w:ascii="Times New Roman" w:eastAsiaTheme="minorHAnsi" w:hAnsi="Times New Roman" w:cs="Times New Roman"/>
          <w:sz w:val="24"/>
          <w:szCs w:val="24"/>
        </w:rPr>
        <w:t xml:space="preserve">, </w:t>
      </w:r>
      <w:proofErr w:type="spellStart"/>
      <w:r w:rsidRPr="00D966D8">
        <w:rPr>
          <w:rFonts w:ascii="Times New Roman" w:eastAsiaTheme="minorHAnsi" w:hAnsi="Times New Roman" w:cs="Times New Roman"/>
          <w:sz w:val="24"/>
          <w:szCs w:val="24"/>
        </w:rPr>
        <w:t>jpg</w:t>
      </w:r>
      <w:proofErr w:type="spellEnd"/>
      <w:r w:rsidRPr="00D966D8">
        <w:rPr>
          <w:rFonts w:ascii="Times New Roman" w:eastAsiaTheme="minorHAnsi" w:hAnsi="Times New Roman" w:cs="Times New Roman"/>
          <w:sz w:val="24"/>
          <w:szCs w:val="24"/>
        </w:rPr>
        <w:t xml:space="preserve">, </w:t>
      </w:r>
      <w:proofErr w:type="spellStart"/>
      <w:r w:rsidRPr="00D966D8">
        <w:rPr>
          <w:rFonts w:ascii="Times New Roman" w:eastAsiaTheme="minorHAnsi" w:hAnsi="Times New Roman" w:cs="Times New Roman"/>
          <w:sz w:val="24"/>
          <w:szCs w:val="24"/>
        </w:rPr>
        <w:t>tiff</w:t>
      </w:r>
      <w:proofErr w:type="spellEnd"/>
      <w:r w:rsidRPr="00D966D8">
        <w:rPr>
          <w:rFonts w:ascii="Times New Roman" w:eastAsiaTheme="minorHAnsi" w:hAnsi="Times New Roman" w:cs="Times New Roman"/>
          <w:sz w:val="24"/>
          <w:szCs w:val="24"/>
        </w:rPr>
        <w:t xml:space="preserve">, </w:t>
      </w:r>
      <w:proofErr w:type="spellStart"/>
      <w:r w:rsidRPr="00D966D8">
        <w:rPr>
          <w:rFonts w:ascii="Times New Roman" w:eastAsiaTheme="minorHAnsi" w:hAnsi="Times New Roman" w:cs="Times New Roman"/>
          <w:sz w:val="24"/>
          <w:szCs w:val="24"/>
        </w:rPr>
        <w:t>gif</w:t>
      </w:r>
      <w:proofErr w:type="spellEnd"/>
      <w:r w:rsidRPr="00D966D8">
        <w:rPr>
          <w:rFonts w:ascii="Times New Roman" w:eastAsiaTheme="minorHAnsi" w:hAnsi="Times New Roman" w:cs="Times New Roman"/>
          <w:sz w:val="24"/>
          <w:szCs w:val="24"/>
        </w:rPr>
        <w:t xml:space="preserve">, </w:t>
      </w:r>
      <w:proofErr w:type="spellStart"/>
      <w:r w:rsidRPr="00D966D8">
        <w:rPr>
          <w:rFonts w:ascii="Times New Roman" w:eastAsiaTheme="minorHAnsi" w:hAnsi="Times New Roman" w:cs="Times New Roman"/>
          <w:sz w:val="24"/>
          <w:szCs w:val="24"/>
        </w:rPr>
        <w:t>rar</w:t>
      </w:r>
      <w:proofErr w:type="spellEnd"/>
      <w:r w:rsidRPr="00D966D8">
        <w:rPr>
          <w:rFonts w:ascii="Times New Roman" w:eastAsiaTheme="minorHAnsi" w:hAnsi="Times New Roman" w:cs="Times New Roman"/>
          <w:sz w:val="24"/>
          <w:szCs w:val="24"/>
        </w:rPr>
        <w:t xml:space="preserve">, </w:t>
      </w:r>
      <w:proofErr w:type="spellStart"/>
      <w:r w:rsidRPr="00D966D8">
        <w:rPr>
          <w:rFonts w:ascii="Times New Roman" w:eastAsiaTheme="minorHAnsi" w:hAnsi="Times New Roman" w:cs="Times New Roman"/>
          <w:sz w:val="24"/>
          <w:szCs w:val="24"/>
        </w:rPr>
        <w:t>zip</w:t>
      </w:r>
      <w:proofErr w:type="spellEnd"/>
      <w:r w:rsidRPr="00D966D8">
        <w:rPr>
          <w:rFonts w:ascii="Times New Roman" w:eastAsiaTheme="minorHAnsi" w:hAnsi="Times New Roman" w:cs="Times New Roman"/>
          <w:sz w:val="24"/>
          <w:szCs w:val="24"/>
        </w:rPr>
        <w:t xml:space="preserve">. Предоставление файлов, имеющих форматы, отличные </w:t>
      </w:r>
      <w:proofErr w:type="gramStart"/>
      <w:r w:rsidRPr="00D966D8">
        <w:rPr>
          <w:rFonts w:ascii="Times New Roman" w:eastAsiaTheme="minorHAnsi" w:hAnsi="Times New Roman" w:cs="Times New Roman"/>
          <w:sz w:val="24"/>
          <w:szCs w:val="24"/>
        </w:rPr>
        <w:t>от</w:t>
      </w:r>
      <w:proofErr w:type="gramEnd"/>
      <w:r w:rsidRPr="00D966D8">
        <w:rPr>
          <w:rFonts w:ascii="Times New Roman" w:eastAsiaTheme="minorHAnsi" w:hAnsi="Times New Roman" w:cs="Times New Roman"/>
          <w:sz w:val="24"/>
          <w:szCs w:val="24"/>
        </w:rPr>
        <w:t xml:space="preserve"> указанных, не допускается;</w:t>
      </w:r>
    </w:p>
    <w:p w:rsidR="00D966D8" w:rsidRPr="00D966D8" w:rsidRDefault="00D966D8" w:rsidP="00ED60D6">
      <w:pPr>
        <w:tabs>
          <w:tab w:val="left" w:pos="567"/>
        </w:tabs>
        <w:suppressAutoHyphens w:val="0"/>
        <w:spacing w:after="0" w:line="240" w:lineRule="auto"/>
        <w:ind w:firstLine="567"/>
        <w:jc w:val="both"/>
        <w:rPr>
          <w:rFonts w:ascii="Times New Roman" w:eastAsiaTheme="minorHAnsi" w:hAnsi="Times New Roman" w:cs="Times New Roman"/>
          <w:sz w:val="24"/>
          <w:szCs w:val="24"/>
        </w:rPr>
      </w:pPr>
      <w:r w:rsidRPr="00D966D8">
        <w:rPr>
          <w:rFonts w:ascii="Times New Roman" w:eastAsiaTheme="minorHAnsi" w:hAnsi="Times New Roman" w:cs="Times New Roman"/>
          <w:sz w:val="24"/>
          <w:szCs w:val="24"/>
        </w:rPr>
        <w:t xml:space="preserve">- документы в формате </w:t>
      </w:r>
      <w:proofErr w:type="spellStart"/>
      <w:r w:rsidRPr="00D966D8">
        <w:rPr>
          <w:rFonts w:ascii="Times New Roman" w:eastAsiaTheme="minorHAnsi" w:hAnsi="Times New Roman" w:cs="Times New Roman"/>
          <w:sz w:val="24"/>
          <w:szCs w:val="24"/>
        </w:rPr>
        <w:t>Adobe</w:t>
      </w:r>
      <w:proofErr w:type="spellEnd"/>
      <w:r w:rsidRPr="00D966D8">
        <w:rPr>
          <w:rFonts w:ascii="Times New Roman" w:eastAsiaTheme="minorHAnsi" w:hAnsi="Times New Roman" w:cs="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D966D8" w:rsidRPr="00D966D8" w:rsidRDefault="00D966D8" w:rsidP="00ED60D6">
      <w:pPr>
        <w:tabs>
          <w:tab w:val="left" w:pos="567"/>
        </w:tabs>
        <w:suppressAutoHyphens w:val="0"/>
        <w:spacing w:after="0" w:line="240" w:lineRule="auto"/>
        <w:ind w:firstLine="567"/>
        <w:jc w:val="both"/>
        <w:rPr>
          <w:rFonts w:ascii="Times New Roman" w:eastAsiaTheme="minorHAnsi" w:hAnsi="Times New Roman" w:cs="Times New Roman"/>
          <w:sz w:val="24"/>
          <w:szCs w:val="24"/>
        </w:rPr>
      </w:pPr>
      <w:r w:rsidRPr="00D966D8">
        <w:rPr>
          <w:rFonts w:ascii="Times New Roman" w:eastAsiaTheme="minorHAnsi" w:hAnsi="Times New Roman" w:cs="Times New Roman"/>
          <w:sz w:val="24"/>
          <w:szCs w:val="24"/>
        </w:rPr>
        <w:t>-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D966D8" w:rsidRPr="00D966D8" w:rsidRDefault="00D966D8" w:rsidP="00ED60D6">
      <w:pPr>
        <w:tabs>
          <w:tab w:val="left" w:pos="567"/>
        </w:tabs>
        <w:suppressAutoHyphens w:val="0"/>
        <w:spacing w:after="0" w:line="240" w:lineRule="auto"/>
        <w:ind w:left="360" w:firstLine="207"/>
        <w:jc w:val="both"/>
        <w:rPr>
          <w:rFonts w:ascii="Times New Roman" w:eastAsiaTheme="minorHAnsi" w:hAnsi="Times New Roman" w:cs="Times New Roman"/>
          <w:sz w:val="24"/>
          <w:szCs w:val="24"/>
        </w:rPr>
      </w:pPr>
      <w:r w:rsidRPr="00D966D8">
        <w:rPr>
          <w:rFonts w:ascii="Times New Roman" w:eastAsiaTheme="minorHAnsi" w:hAnsi="Times New Roman" w:cs="Times New Roman"/>
          <w:sz w:val="24"/>
          <w:szCs w:val="24"/>
        </w:rPr>
        <w:t>- файлы не должны содержать вирусов и вредоносных программ.</w:t>
      </w:r>
    </w:p>
    <w:p w:rsidR="00D966D8" w:rsidRDefault="00ED60D6" w:rsidP="00ED60D6">
      <w:pPr>
        <w:tabs>
          <w:tab w:val="left" w:pos="567"/>
        </w:tabs>
        <w:suppressAutoHyphens w:val="0"/>
        <w:spacing w:after="0" w:line="24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roofErr w:type="gramStart"/>
      <w:r w:rsidR="00D966D8" w:rsidRPr="00D966D8">
        <w:rPr>
          <w:rFonts w:ascii="Times New Roman" w:eastAsiaTheme="minorHAnsi"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00D966D8" w:rsidRPr="00D966D8">
        <w:rPr>
          <w:rFonts w:ascii="Times New Roman" w:eastAsiaTheme="minorHAnsi" w:hAnsi="Times New Roman" w:cs="Times New Roman"/>
          <w:sz w:val="24"/>
          <w:szCs w:val="24"/>
        </w:rPr>
        <w:t xml:space="preserve"> в целях приема обращений за предоставлением такой услуги, осуществляются в соответствии с </w:t>
      </w:r>
      <w:hyperlink r:id="rId9" w:history="1">
        <w:r w:rsidR="00D966D8" w:rsidRPr="00D966D8">
          <w:rPr>
            <w:rFonts w:ascii="Times New Roman" w:eastAsiaTheme="minorHAnsi" w:hAnsi="Times New Roman" w:cs="Times New Roman"/>
            <w:sz w:val="24"/>
            <w:szCs w:val="24"/>
          </w:rPr>
          <w:t xml:space="preserve">постановлением Правительства Российской Федерации от 25.08.2012 </w:t>
        </w:r>
        <w:r>
          <w:rPr>
            <w:rFonts w:ascii="Times New Roman" w:eastAsiaTheme="minorHAnsi" w:hAnsi="Times New Roman" w:cs="Times New Roman"/>
            <w:sz w:val="24"/>
            <w:szCs w:val="24"/>
          </w:rPr>
          <w:t>№</w:t>
        </w:r>
        <w:r w:rsidR="00D966D8" w:rsidRPr="00D966D8">
          <w:rPr>
            <w:rFonts w:ascii="Times New Roman" w:eastAsiaTheme="minorHAnsi" w:hAnsi="Times New Roman" w:cs="Times New Roman"/>
            <w:sz w:val="24"/>
            <w:szCs w:val="24"/>
          </w:rPr>
          <w:t xml:space="preserve">852 </w:t>
        </w:r>
        <w:r>
          <w:rPr>
            <w:rFonts w:ascii="Times New Roman" w:eastAsiaTheme="minorHAnsi" w:hAnsi="Times New Roman" w:cs="Times New Roman"/>
            <w:sz w:val="24"/>
            <w:szCs w:val="24"/>
          </w:rPr>
          <w:t>«</w:t>
        </w:r>
        <w:r w:rsidR="00D966D8" w:rsidRPr="00D966D8">
          <w:rPr>
            <w:rFonts w:ascii="Times New Roman" w:eastAsiaTheme="minorHAnsi"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Pr>
          <w:rFonts w:ascii="Times New Roman" w:eastAsiaTheme="minorHAnsi" w:hAnsi="Times New Roman" w:cs="Times New Roman"/>
          <w:sz w:val="24"/>
          <w:szCs w:val="24"/>
        </w:rPr>
        <w:t>»</w:t>
      </w:r>
      <w:r w:rsidR="00D966D8" w:rsidRPr="00D966D8">
        <w:rPr>
          <w:rFonts w:ascii="Times New Roman" w:eastAsiaTheme="minorHAnsi" w:hAnsi="Times New Roman" w:cs="Times New Roman"/>
          <w:sz w:val="24"/>
          <w:szCs w:val="24"/>
        </w:rPr>
        <w:t>.</w:t>
      </w:r>
    </w:p>
    <w:p w:rsidR="0087008E" w:rsidRDefault="0087008E" w:rsidP="0087008E">
      <w:pPr>
        <w:tabs>
          <w:tab w:val="left" w:pos="567"/>
        </w:tabs>
        <w:suppressAutoHyphens w:val="0"/>
        <w:spacing w:after="0" w:line="24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раздел </w:t>
      </w:r>
      <w:r>
        <w:rPr>
          <w:rFonts w:ascii="Times New Roman" w:eastAsiaTheme="minorHAnsi" w:hAnsi="Times New Roman" w:cs="Times New Roman"/>
          <w:sz w:val="24"/>
          <w:szCs w:val="24"/>
          <w:lang w:val="en-US"/>
        </w:rPr>
        <w:t>II</w:t>
      </w:r>
      <w:r>
        <w:rPr>
          <w:rFonts w:ascii="Times New Roman" w:eastAsiaTheme="minorHAnsi" w:hAnsi="Times New Roman" w:cs="Times New Roman"/>
          <w:sz w:val="24"/>
          <w:szCs w:val="24"/>
        </w:rPr>
        <w:t xml:space="preserve"> дополнить п</w:t>
      </w:r>
      <w:r w:rsidR="00477973">
        <w:rPr>
          <w:rFonts w:ascii="Times New Roman" w:eastAsiaTheme="minorHAnsi" w:hAnsi="Times New Roman" w:cs="Times New Roman"/>
          <w:sz w:val="24"/>
          <w:szCs w:val="24"/>
        </w:rPr>
        <w:t>одразделом</w:t>
      </w:r>
      <w:r>
        <w:rPr>
          <w:rFonts w:ascii="Times New Roman" w:eastAsiaTheme="minorHAnsi" w:hAnsi="Times New Roman" w:cs="Times New Roman"/>
          <w:sz w:val="24"/>
          <w:szCs w:val="24"/>
        </w:rPr>
        <w:t xml:space="preserve"> следующего содержания:</w:t>
      </w:r>
    </w:p>
    <w:p w:rsidR="00477973" w:rsidRPr="00477973" w:rsidRDefault="0087008E" w:rsidP="00477973">
      <w:pPr>
        <w:pStyle w:val="4"/>
        <w:shd w:val="clear" w:color="auto" w:fill="FFFFFF"/>
        <w:spacing w:before="0" w:beforeAutospacing="0" w:after="0" w:afterAutospacing="0"/>
        <w:textAlignment w:val="baseline"/>
        <w:rPr>
          <w:rFonts w:eastAsiaTheme="minorHAnsi"/>
          <w:b w:val="0"/>
          <w:bCs w:val="0"/>
          <w:lang w:eastAsia="zh-CN"/>
        </w:rPr>
      </w:pPr>
      <w:r w:rsidRPr="00477973">
        <w:rPr>
          <w:rFonts w:eastAsiaTheme="minorHAnsi"/>
          <w:b w:val="0"/>
          <w:bCs w:val="0"/>
          <w:lang w:eastAsia="zh-CN"/>
        </w:rPr>
        <w:t>«</w:t>
      </w:r>
      <w:r w:rsidR="00477973" w:rsidRPr="00AD11D1">
        <w:rPr>
          <w:rFonts w:eastAsiaTheme="minorHAnsi"/>
          <w:bCs w:val="0"/>
          <w:lang w:eastAsia="zh-CN"/>
        </w:rPr>
        <w:t>П</w:t>
      </w:r>
      <w:r w:rsidR="00AD11D1" w:rsidRPr="00AD11D1">
        <w:rPr>
          <w:rFonts w:eastAsiaTheme="minorHAnsi"/>
          <w:bCs w:val="0"/>
          <w:lang w:eastAsia="zh-CN"/>
        </w:rPr>
        <w:t>одготовка дубликата разрешения или уведомления об отказе в его выдаче</w:t>
      </w:r>
    </w:p>
    <w:p w:rsidR="00477973" w:rsidRPr="00477973" w:rsidRDefault="00477973" w:rsidP="00814E9D">
      <w:pPr>
        <w:shd w:val="clear" w:color="auto" w:fill="FFFFFF"/>
        <w:suppressAutoHyphens w:val="0"/>
        <w:spacing w:after="0" w:line="240" w:lineRule="auto"/>
        <w:ind w:firstLine="567"/>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Основанием для начала административной процедуры является регистрация заявления о выдаче дублик</w:t>
      </w:r>
      <w:r w:rsidR="00F44098">
        <w:rPr>
          <w:rFonts w:ascii="Times New Roman" w:eastAsiaTheme="minorHAnsi" w:hAnsi="Times New Roman" w:cs="Times New Roman"/>
          <w:sz w:val="24"/>
          <w:szCs w:val="24"/>
        </w:rPr>
        <w:t>ата разрешения на строительство</w:t>
      </w:r>
      <w:r w:rsidRPr="00477973">
        <w:rPr>
          <w:rFonts w:ascii="Times New Roman" w:eastAsiaTheme="minorHAnsi" w:hAnsi="Times New Roman" w:cs="Times New Roman"/>
          <w:sz w:val="24"/>
          <w:szCs w:val="24"/>
        </w:rPr>
        <w:t>.</w:t>
      </w:r>
    </w:p>
    <w:p w:rsidR="00477973" w:rsidRPr="00477973" w:rsidRDefault="00477973" w:rsidP="00814E9D">
      <w:pPr>
        <w:shd w:val="clear" w:color="auto" w:fill="FFFFFF"/>
        <w:suppressAutoHyphens w:val="0"/>
        <w:spacing w:after="0" w:line="240" w:lineRule="auto"/>
        <w:ind w:firstLine="567"/>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 xml:space="preserve">После получения заявления специалист Отдела готовит дубликат разрешения на строительство, проект уведомления об отказе в выдаче дубликата разрешения на строительство или проект дубликата разрешения на </w:t>
      </w:r>
      <w:r w:rsidR="00F44098">
        <w:rPr>
          <w:rFonts w:ascii="Times New Roman" w:eastAsiaTheme="minorHAnsi" w:hAnsi="Times New Roman" w:cs="Times New Roman"/>
          <w:sz w:val="24"/>
          <w:szCs w:val="24"/>
        </w:rPr>
        <w:t>строительство</w:t>
      </w:r>
      <w:r w:rsidRPr="00477973">
        <w:rPr>
          <w:rFonts w:ascii="Times New Roman" w:eastAsiaTheme="minorHAnsi" w:hAnsi="Times New Roman" w:cs="Times New Roman"/>
          <w:sz w:val="24"/>
          <w:szCs w:val="24"/>
        </w:rPr>
        <w:t>.</w:t>
      </w:r>
    </w:p>
    <w:p w:rsidR="00477973" w:rsidRPr="00477973" w:rsidRDefault="00477973" w:rsidP="00814E9D">
      <w:pPr>
        <w:shd w:val="clear" w:color="auto" w:fill="FFFFFF"/>
        <w:suppressAutoHyphens w:val="0"/>
        <w:spacing w:after="0" w:line="240" w:lineRule="auto"/>
        <w:ind w:firstLine="567"/>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Дубликат оформляется в виде ксерокопии.</w:t>
      </w:r>
    </w:p>
    <w:p w:rsidR="00477973" w:rsidRPr="00477973" w:rsidRDefault="00477973" w:rsidP="00814E9D">
      <w:pPr>
        <w:shd w:val="clear" w:color="auto" w:fill="FFFFFF"/>
        <w:suppressAutoHyphens w:val="0"/>
        <w:spacing w:after="0" w:line="240" w:lineRule="auto"/>
        <w:ind w:firstLine="567"/>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 xml:space="preserve">В верхнем левом углу первой страницы документа ставится штамп в виде надписи </w:t>
      </w:r>
      <w:r w:rsidR="000B29D8">
        <w:rPr>
          <w:rFonts w:ascii="Times New Roman" w:eastAsiaTheme="minorHAnsi" w:hAnsi="Times New Roman" w:cs="Times New Roman"/>
          <w:sz w:val="24"/>
          <w:szCs w:val="24"/>
        </w:rPr>
        <w:t>«</w:t>
      </w:r>
      <w:r w:rsidRPr="00477973">
        <w:rPr>
          <w:rFonts w:ascii="Times New Roman" w:eastAsiaTheme="minorHAnsi" w:hAnsi="Times New Roman" w:cs="Times New Roman"/>
          <w:sz w:val="24"/>
          <w:szCs w:val="24"/>
        </w:rPr>
        <w:t>Дубликат</w:t>
      </w:r>
      <w:r w:rsidR="000B29D8">
        <w:rPr>
          <w:rFonts w:ascii="Times New Roman" w:eastAsiaTheme="minorHAnsi" w:hAnsi="Times New Roman" w:cs="Times New Roman"/>
          <w:sz w:val="24"/>
          <w:szCs w:val="24"/>
        </w:rPr>
        <w:t>»</w:t>
      </w:r>
      <w:r w:rsidRPr="00477973">
        <w:rPr>
          <w:rFonts w:ascii="Times New Roman" w:eastAsiaTheme="minorHAnsi" w:hAnsi="Times New Roman" w:cs="Times New Roman"/>
          <w:sz w:val="24"/>
          <w:szCs w:val="24"/>
        </w:rPr>
        <w:t>. На обороте документа ставится штамп регистрации с указанием реквизитов дубликата.</w:t>
      </w:r>
    </w:p>
    <w:p w:rsidR="00477973" w:rsidRPr="00477973" w:rsidRDefault="00477973" w:rsidP="00814E9D">
      <w:pPr>
        <w:shd w:val="clear" w:color="auto" w:fill="FFFFFF"/>
        <w:suppressAutoHyphens w:val="0"/>
        <w:spacing w:after="0" w:line="240" w:lineRule="auto"/>
        <w:ind w:firstLine="567"/>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 xml:space="preserve">Дубликат заверяется подписью </w:t>
      </w:r>
      <w:r w:rsidR="00AD11D1">
        <w:rPr>
          <w:rFonts w:ascii="Times New Roman" w:eastAsiaTheme="minorHAnsi" w:hAnsi="Times New Roman" w:cs="Times New Roman"/>
          <w:sz w:val="24"/>
          <w:szCs w:val="24"/>
        </w:rPr>
        <w:t xml:space="preserve">Главы </w:t>
      </w:r>
      <w:proofErr w:type="spellStart"/>
      <w:r w:rsidR="00AD11D1">
        <w:rPr>
          <w:rFonts w:ascii="Times New Roman" w:eastAsiaTheme="minorHAnsi" w:hAnsi="Times New Roman" w:cs="Times New Roman"/>
          <w:sz w:val="24"/>
          <w:szCs w:val="24"/>
        </w:rPr>
        <w:t>Аскизского</w:t>
      </w:r>
      <w:proofErr w:type="spellEnd"/>
      <w:r w:rsidR="00AD11D1">
        <w:rPr>
          <w:rFonts w:ascii="Times New Roman" w:eastAsiaTheme="minorHAnsi" w:hAnsi="Times New Roman" w:cs="Times New Roman"/>
          <w:sz w:val="24"/>
          <w:szCs w:val="24"/>
        </w:rPr>
        <w:t xml:space="preserve"> поссовета</w:t>
      </w:r>
      <w:r w:rsidRPr="00477973">
        <w:rPr>
          <w:rFonts w:ascii="Times New Roman" w:eastAsiaTheme="minorHAnsi" w:hAnsi="Times New Roman" w:cs="Times New Roman"/>
          <w:sz w:val="24"/>
          <w:szCs w:val="24"/>
        </w:rPr>
        <w:t xml:space="preserve"> и печатью.</w:t>
      </w:r>
    </w:p>
    <w:p w:rsidR="00477973" w:rsidRPr="00477973" w:rsidRDefault="00477973" w:rsidP="00814E9D">
      <w:pPr>
        <w:shd w:val="clear" w:color="auto" w:fill="FFFFFF"/>
        <w:suppressAutoHyphens w:val="0"/>
        <w:spacing w:after="0" w:line="240" w:lineRule="auto"/>
        <w:ind w:firstLine="567"/>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lastRenderedPageBreak/>
        <w:t xml:space="preserve">Уведомление об отказе в выдаче дубликата разрешения на строительство оформляется в виде письма на бланке </w:t>
      </w:r>
      <w:r w:rsidR="00AD11D1">
        <w:rPr>
          <w:rFonts w:ascii="Times New Roman" w:eastAsiaTheme="minorHAnsi" w:hAnsi="Times New Roman" w:cs="Times New Roman"/>
          <w:sz w:val="24"/>
          <w:szCs w:val="24"/>
        </w:rPr>
        <w:t xml:space="preserve">Администрации </w:t>
      </w:r>
      <w:proofErr w:type="spellStart"/>
      <w:r w:rsidR="00AD11D1">
        <w:rPr>
          <w:rFonts w:ascii="Times New Roman" w:eastAsiaTheme="minorHAnsi" w:hAnsi="Times New Roman" w:cs="Times New Roman"/>
          <w:sz w:val="24"/>
          <w:szCs w:val="24"/>
        </w:rPr>
        <w:t>Аскизского</w:t>
      </w:r>
      <w:proofErr w:type="spellEnd"/>
      <w:r w:rsidR="00AD11D1">
        <w:rPr>
          <w:rFonts w:ascii="Times New Roman" w:eastAsiaTheme="minorHAnsi" w:hAnsi="Times New Roman" w:cs="Times New Roman"/>
          <w:sz w:val="24"/>
          <w:szCs w:val="24"/>
        </w:rPr>
        <w:t xml:space="preserve"> поссовета </w:t>
      </w:r>
      <w:r w:rsidRPr="00477973">
        <w:rPr>
          <w:rFonts w:ascii="Times New Roman" w:eastAsiaTheme="minorHAnsi" w:hAnsi="Times New Roman" w:cs="Times New Roman"/>
          <w:sz w:val="24"/>
          <w:szCs w:val="24"/>
        </w:rPr>
        <w:t>за подписью заместителя начальника по архитектурно-строительному контролю.</w:t>
      </w:r>
    </w:p>
    <w:p w:rsidR="00477973" w:rsidRPr="00477973" w:rsidRDefault="00477973" w:rsidP="00814E9D">
      <w:pPr>
        <w:shd w:val="clear" w:color="auto" w:fill="FFFFFF"/>
        <w:suppressAutoHyphens w:val="0"/>
        <w:spacing w:after="0" w:line="240" w:lineRule="auto"/>
        <w:ind w:firstLine="567"/>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Результатом выполнения данной административной процедуры являются:</w:t>
      </w:r>
    </w:p>
    <w:p w:rsidR="00477973" w:rsidRPr="00477973" w:rsidRDefault="00477973" w:rsidP="00814E9D">
      <w:pPr>
        <w:shd w:val="clear" w:color="auto" w:fill="FFFFFF"/>
        <w:suppressAutoHyphens w:val="0"/>
        <w:spacing w:after="0" w:line="240" w:lineRule="auto"/>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подготовка и подписание дубликата разрешения на строительство;</w:t>
      </w:r>
    </w:p>
    <w:p w:rsidR="00477973" w:rsidRPr="00477973" w:rsidRDefault="00477973" w:rsidP="00814E9D">
      <w:pPr>
        <w:shd w:val="clear" w:color="auto" w:fill="FFFFFF"/>
        <w:suppressAutoHyphens w:val="0"/>
        <w:spacing w:after="0" w:line="240" w:lineRule="auto"/>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подготовка и подписание уведомления об отказе в выдаче дубликата разрешения на строительство;</w:t>
      </w:r>
    </w:p>
    <w:p w:rsidR="00477973" w:rsidRPr="00477973" w:rsidRDefault="00477973" w:rsidP="00814E9D">
      <w:pPr>
        <w:shd w:val="clear" w:color="auto" w:fill="FFFFFF"/>
        <w:suppressAutoHyphens w:val="0"/>
        <w:spacing w:after="0" w:line="240" w:lineRule="auto"/>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подготовка и подписание дубликата разрешения на ввод объекта в эксплуатацию.</w:t>
      </w:r>
    </w:p>
    <w:p w:rsidR="00477973" w:rsidRPr="00477973" w:rsidRDefault="00477973" w:rsidP="00814E9D">
      <w:pPr>
        <w:shd w:val="clear" w:color="auto" w:fill="FFFFFF"/>
        <w:suppressAutoHyphens w:val="0"/>
        <w:spacing w:after="0" w:line="240" w:lineRule="auto"/>
        <w:ind w:firstLine="567"/>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Максимальная продолжительность данной административной процедуры составляет семь дней.</w:t>
      </w:r>
    </w:p>
    <w:p w:rsidR="00814E9D" w:rsidRPr="00814E9D" w:rsidRDefault="00814E9D" w:rsidP="00814E9D">
      <w:pPr>
        <w:shd w:val="clear" w:color="auto" w:fill="FFFFFF"/>
        <w:suppressAutoHyphens w:val="0"/>
        <w:spacing w:after="0" w:line="240" w:lineRule="auto"/>
        <w:ind w:firstLine="567"/>
        <w:jc w:val="both"/>
        <w:textAlignment w:val="baseline"/>
        <w:outlineLvl w:val="3"/>
        <w:rPr>
          <w:rFonts w:ascii="Times New Roman" w:eastAsiaTheme="minorHAnsi" w:hAnsi="Times New Roman" w:cs="Times New Roman"/>
          <w:b/>
          <w:sz w:val="24"/>
          <w:szCs w:val="24"/>
        </w:rPr>
      </w:pPr>
      <w:r w:rsidRPr="00814E9D">
        <w:rPr>
          <w:rFonts w:ascii="Times New Roman" w:eastAsiaTheme="minorHAnsi" w:hAnsi="Times New Roman" w:cs="Times New Roman"/>
          <w:b/>
          <w:sz w:val="24"/>
          <w:szCs w:val="24"/>
        </w:rPr>
        <w:t>Выдача дубликата разрешения или уведомления об отказе в выдаче такого дубликата разрешения.</w:t>
      </w:r>
    </w:p>
    <w:p w:rsidR="00477973" w:rsidRPr="00477973" w:rsidRDefault="00477973" w:rsidP="00814E9D">
      <w:pPr>
        <w:shd w:val="clear" w:color="auto" w:fill="FFFFFF"/>
        <w:suppressAutoHyphens w:val="0"/>
        <w:spacing w:after="0" w:line="240" w:lineRule="auto"/>
        <w:ind w:firstLine="567"/>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Основанием для начала административной процедуры является поступление специалисту Отдела подписанного дубликата разрешения или уведомления об отказе.</w:t>
      </w:r>
    </w:p>
    <w:p w:rsidR="00477973" w:rsidRPr="00477973" w:rsidRDefault="00477973" w:rsidP="00814E9D">
      <w:pPr>
        <w:shd w:val="clear" w:color="auto" w:fill="FFFFFF"/>
        <w:suppressAutoHyphens w:val="0"/>
        <w:spacing w:after="0" w:line="240" w:lineRule="auto"/>
        <w:ind w:firstLine="567"/>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Специалист Отдела:</w:t>
      </w:r>
    </w:p>
    <w:p w:rsidR="00477973" w:rsidRPr="00477973" w:rsidRDefault="00477973" w:rsidP="00814E9D">
      <w:pPr>
        <w:shd w:val="clear" w:color="auto" w:fill="FFFFFF"/>
        <w:suppressAutoHyphens w:val="0"/>
        <w:spacing w:after="0" w:line="240" w:lineRule="auto"/>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регистрирует поступивший дубликат в журнале;</w:t>
      </w:r>
    </w:p>
    <w:p w:rsidR="00477973" w:rsidRPr="00477973" w:rsidRDefault="00477973" w:rsidP="00814E9D">
      <w:pPr>
        <w:shd w:val="clear" w:color="auto" w:fill="FFFFFF"/>
        <w:suppressAutoHyphens w:val="0"/>
        <w:spacing w:after="0" w:line="240" w:lineRule="auto"/>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сообщает заявителю по телефону, указанному в заявлении, о готовности к выдаче результата муниципальной услуги;</w:t>
      </w:r>
    </w:p>
    <w:p w:rsidR="00477973" w:rsidRPr="00477973" w:rsidRDefault="00477973" w:rsidP="00814E9D">
      <w:pPr>
        <w:shd w:val="clear" w:color="auto" w:fill="FFFFFF"/>
        <w:suppressAutoHyphens w:val="0"/>
        <w:spacing w:after="0" w:line="240" w:lineRule="auto"/>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выдает заявителю под роспись в графе соответствующего журнала регистрации подготовленный документ.</w:t>
      </w:r>
    </w:p>
    <w:p w:rsidR="00477973" w:rsidRPr="00477973" w:rsidRDefault="00477973" w:rsidP="00814E9D">
      <w:pPr>
        <w:shd w:val="clear" w:color="auto" w:fill="FFFFFF"/>
        <w:suppressAutoHyphens w:val="0"/>
        <w:spacing w:after="0" w:line="240" w:lineRule="auto"/>
        <w:ind w:firstLine="567"/>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Заявителю выдается один экземпляр подготовленного дубликата разрешения или уведомления об отказе в выдаче такого дубликата.</w:t>
      </w:r>
    </w:p>
    <w:p w:rsidR="00477973" w:rsidRPr="00477973" w:rsidRDefault="00477973" w:rsidP="00814E9D">
      <w:pPr>
        <w:shd w:val="clear" w:color="auto" w:fill="FFFFFF"/>
        <w:suppressAutoHyphens w:val="0"/>
        <w:spacing w:after="0" w:line="240" w:lineRule="auto"/>
        <w:ind w:firstLine="567"/>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Выдача указанного документа производится по предъявлению заявителем подлинника документа, удостоверяющего личность, и документа, подтверждающего его полномочия. Дубликат разрешения по почте не высылается, даже в случае поступления заявления и документов почтой.</w:t>
      </w:r>
    </w:p>
    <w:p w:rsidR="00477973" w:rsidRPr="00477973" w:rsidRDefault="00477973" w:rsidP="00814E9D">
      <w:pPr>
        <w:shd w:val="clear" w:color="auto" w:fill="FFFFFF"/>
        <w:suppressAutoHyphens w:val="0"/>
        <w:spacing w:after="0" w:line="240" w:lineRule="auto"/>
        <w:ind w:firstLine="567"/>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Результатом выполнения административной процедуры является выдача одного экземпляра:</w:t>
      </w:r>
    </w:p>
    <w:p w:rsidR="00477973" w:rsidRPr="00477973" w:rsidRDefault="00477973" w:rsidP="00814E9D">
      <w:pPr>
        <w:shd w:val="clear" w:color="auto" w:fill="FFFFFF"/>
        <w:suppressAutoHyphens w:val="0"/>
        <w:spacing w:after="0" w:line="240" w:lineRule="auto"/>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дубликата разрешения на ввод в эксплуатацию объекта капитального строительства;</w:t>
      </w:r>
    </w:p>
    <w:p w:rsidR="00477973" w:rsidRPr="00477973" w:rsidRDefault="00477973" w:rsidP="00814E9D">
      <w:pPr>
        <w:shd w:val="clear" w:color="auto" w:fill="FFFFFF"/>
        <w:suppressAutoHyphens w:val="0"/>
        <w:spacing w:after="0" w:line="240" w:lineRule="auto"/>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уведомления об отказе в выдаче дубликата.</w:t>
      </w:r>
    </w:p>
    <w:p w:rsidR="00477973" w:rsidRPr="00477973" w:rsidRDefault="00477973" w:rsidP="00814E9D">
      <w:pPr>
        <w:shd w:val="clear" w:color="auto" w:fill="FFFFFF"/>
        <w:suppressAutoHyphens w:val="0"/>
        <w:spacing w:after="0" w:line="240" w:lineRule="auto"/>
        <w:ind w:firstLine="567"/>
        <w:jc w:val="both"/>
        <w:textAlignment w:val="baseline"/>
        <w:rPr>
          <w:rFonts w:ascii="Times New Roman" w:eastAsiaTheme="minorHAnsi" w:hAnsi="Times New Roman" w:cs="Times New Roman"/>
          <w:sz w:val="24"/>
          <w:szCs w:val="24"/>
        </w:rPr>
      </w:pPr>
      <w:r w:rsidRPr="00477973">
        <w:rPr>
          <w:rFonts w:ascii="Times New Roman" w:eastAsiaTheme="minorHAnsi" w:hAnsi="Times New Roman" w:cs="Times New Roman"/>
          <w:sz w:val="24"/>
          <w:szCs w:val="24"/>
        </w:rPr>
        <w:t>Максимальная продолжительность административной процедуры составляет один день.</w:t>
      </w:r>
    </w:p>
    <w:p w:rsidR="005A646E" w:rsidRDefault="005A646E" w:rsidP="00ED60D6">
      <w:pPr>
        <w:tabs>
          <w:tab w:val="left" w:pos="567"/>
        </w:tabs>
        <w:suppressAutoHyphens w:val="0"/>
        <w:spacing w:after="0" w:line="240" w:lineRule="auto"/>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87008E">
        <w:rPr>
          <w:rFonts w:ascii="Times New Roman" w:eastAsiaTheme="minorHAnsi" w:hAnsi="Times New Roman" w:cs="Times New Roman"/>
          <w:sz w:val="24"/>
          <w:szCs w:val="24"/>
        </w:rPr>
        <w:t>- Приложение №1 к Административному регламенту исключить</w:t>
      </w:r>
      <w:proofErr w:type="gramStart"/>
      <w:r w:rsidR="0087008E">
        <w:rPr>
          <w:rFonts w:ascii="Times New Roman" w:eastAsiaTheme="minorHAnsi" w:hAnsi="Times New Roman" w:cs="Times New Roman"/>
          <w:sz w:val="24"/>
          <w:szCs w:val="24"/>
        </w:rPr>
        <w:t>.</w:t>
      </w:r>
      <w:r>
        <w:rPr>
          <w:rFonts w:ascii="Times New Roman" w:eastAsiaTheme="minorHAnsi" w:hAnsi="Times New Roman" w:cs="Times New Roman"/>
          <w:sz w:val="24"/>
          <w:szCs w:val="24"/>
        </w:rPr>
        <w:t>»;</w:t>
      </w:r>
      <w:proofErr w:type="gramEnd"/>
    </w:p>
    <w:p w:rsidR="005A646E" w:rsidRDefault="001D07B6" w:rsidP="005A646E">
      <w:pPr>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п.45 Административного регламента изложить в </w:t>
      </w:r>
      <w:r w:rsidR="005A646E">
        <w:rPr>
          <w:rFonts w:ascii="Times New Roman" w:eastAsiaTheme="minorHAnsi" w:hAnsi="Times New Roman" w:cs="Times New Roman"/>
          <w:sz w:val="24"/>
          <w:szCs w:val="24"/>
        </w:rPr>
        <w:t>новой редакции:</w:t>
      </w:r>
    </w:p>
    <w:p w:rsidR="005A646E" w:rsidRPr="001D07B6" w:rsidRDefault="005A646E" w:rsidP="005A646E">
      <w:pPr>
        <w:shd w:val="clear" w:color="auto" w:fill="FFFFFF"/>
        <w:suppressAutoHyphens w:val="0"/>
        <w:spacing w:after="0" w:line="240" w:lineRule="auto"/>
        <w:ind w:firstLine="567"/>
        <w:jc w:val="both"/>
        <w:textAlignment w:val="baseline"/>
        <w:rPr>
          <w:rFonts w:ascii="Times New Roman" w:eastAsia="Andale Sans UI" w:hAnsi="Times New Roman" w:cs="Times New Roman"/>
          <w:kern w:val="1"/>
          <w:sz w:val="24"/>
          <w:szCs w:val="24"/>
        </w:rPr>
      </w:pPr>
      <w:r>
        <w:rPr>
          <w:rFonts w:ascii="Times New Roman" w:eastAsiaTheme="minorHAnsi" w:hAnsi="Times New Roman" w:cs="Times New Roman"/>
          <w:sz w:val="24"/>
          <w:szCs w:val="24"/>
        </w:rPr>
        <w:t>«</w:t>
      </w:r>
      <w:r w:rsidRPr="001D07B6">
        <w:rPr>
          <w:rFonts w:ascii="Times New Roman" w:eastAsia="Andale Sans UI" w:hAnsi="Times New Roman" w:cs="Times New Roman"/>
          <w:kern w:val="1"/>
          <w:sz w:val="24"/>
          <w:szCs w:val="24"/>
        </w:rPr>
        <w:t>Заявитель может обратиться с жалобой, в том числе в следующих случаях:</w:t>
      </w:r>
    </w:p>
    <w:p w:rsidR="005A646E" w:rsidRPr="001D07B6" w:rsidRDefault="005A646E" w:rsidP="005A646E">
      <w:pPr>
        <w:shd w:val="clear" w:color="auto" w:fill="FFFFFF"/>
        <w:suppressAutoHyphens w:val="0"/>
        <w:spacing w:after="0" w:line="240" w:lineRule="auto"/>
        <w:ind w:firstLine="567"/>
        <w:jc w:val="both"/>
        <w:textAlignment w:val="baseline"/>
        <w:rPr>
          <w:rFonts w:ascii="Times New Roman" w:eastAsia="Andale Sans UI" w:hAnsi="Times New Roman" w:cs="Times New Roman"/>
          <w:kern w:val="1"/>
          <w:sz w:val="24"/>
          <w:szCs w:val="24"/>
        </w:rPr>
      </w:pPr>
      <w:r w:rsidRPr="001D07B6">
        <w:rPr>
          <w:rFonts w:ascii="Times New Roman" w:eastAsia="Andale Sans UI" w:hAnsi="Times New Roman" w:cs="Times New Roman"/>
          <w:kern w:val="1"/>
          <w:sz w:val="24"/>
          <w:szCs w:val="24"/>
        </w:rPr>
        <w:t>- нарушение срока регистрации запроса о предоставлении государственной или муниципальной услуги;</w:t>
      </w:r>
    </w:p>
    <w:p w:rsidR="005A646E" w:rsidRPr="001D07B6" w:rsidRDefault="005A646E" w:rsidP="005A646E">
      <w:pPr>
        <w:shd w:val="clear" w:color="auto" w:fill="FFFFFF"/>
        <w:suppressAutoHyphens w:val="0"/>
        <w:spacing w:after="0" w:line="240" w:lineRule="auto"/>
        <w:ind w:firstLine="567"/>
        <w:jc w:val="both"/>
        <w:textAlignment w:val="baseline"/>
        <w:rPr>
          <w:rFonts w:ascii="Times New Roman" w:eastAsia="Andale Sans UI" w:hAnsi="Times New Roman" w:cs="Times New Roman"/>
          <w:kern w:val="1"/>
          <w:sz w:val="24"/>
          <w:szCs w:val="24"/>
        </w:rPr>
      </w:pPr>
      <w:r w:rsidRPr="001D07B6">
        <w:rPr>
          <w:rFonts w:ascii="Times New Roman" w:eastAsia="Andale Sans UI" w:hAnsi="Times New Roman" w:cs="Times New Roman"/>
          <w:kern w:val="1"/>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5A646E" w:rsidRPr="001D07B6" w:rsidRDefault="005A646E" w:rsidP="005A646E">
      <w:pPr>
        <w:shd w:val="clear" w:color="auto" w:fill="FFFFFF"/>
        <w:suppressAutoHyphens w:val="0"/>
        <w:spacing w:after="0" w:line="240" w:lineRule="auto"/>
        <w:ind w:firstLine="567"/>
        <w:jc w:val="both"/>
        <w:textAlignment w:val="baseline"/>
        <w:rPr>
          <w:rFonts w:ascii="Times New Roman" w:eastAsia="Andale Sans UI" w:hAnsi="Times New Roman" w:cs="Times New Roman"/>
          <w:kern w:val="1"/>
          <w:sz w:val="24"/>
          <w:szCs w:val="24"/>
        </w:rPr>
      </w:pPr>
      <w:r w:rsidRPr="001D07B6">
        <w:rPr>
          <w:rFonts w:ascii="Times New Roman" w:eastAsia="Andale Sans UI" w:hAnsi="Times New Roman" w:cs="Times New Roman"/>
          <w:kern w:val="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646E" w:rsidRPr="001D07B6" w:rsidRDefault="00293513" w:rsidP="005A646E">
      <w:pPr>
        <w:shd w:val="clear" w:color="auto" w:fill="FFFFFF"/>
        <w:suppressAutoHyphens w:val="0"/>
        <w:spacing w:after="0" w:line="240" w:lineRule="auto"/>
        <w:ind w:firstLine="567"/>
        <w:jc w:val="both"/>
        <w:textAlignment w:val="baseline"/>
        <w:rPr>
          <w:rFonts w:ascii="Times New Roman" w:eastAsia="Andale Sans UI" w:hAnsi="Times New Roman" w:cs="Times New Roman"/>
          <w:kern w:val="1"/>
          <w:sz w:val="24"/>
          <w:szCs w:val="24"/>
        </w:rPr>
      </w:pPr>
      <w:r w:rsidRPr="001D07B6">
        <w:rPr>
          <w:rFonts w:ascii="Times New Roman" w:eastAsia="Andale Sans UI" w:hAnsi="Times New Roman" w:cs="Times New Roman"/>
          <w:kern w:val="1"/>
          <w:sz w:val="24"/>
          <w:szCs w:val="24"/>
        </w:rPr>
        <w:t>-</w:t>
      </w:r>
      <w:r w:rsidR="005A646E" w:rsidRPr="001D07B6">
        <w:rPr>
          <w:rFonts w:ascii="Times New Roman" w:eastAsia="Andale Sans UI" w:hAnsi="Times New Roman" w:cs="Times New Roman"/>
          <w:kern w:val="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005A646E" w:rsidRPr="001D07B6">
        <w:rPr>
          <w:rFonts w:ascii="Times New Roman" w:eastAsia="Andale Sans UI" w:hAnsi="Times New Roman" w:cs="Times New Roman"/>
          <w:kern w:val="1"/>
          <w:sz w:val="24"/>
          <w:szCs w:val="24"/>
        </w:rP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5A646E" w:rsidRPr="001D07B6" w:rsidRDefault="00293513" w:rsidP="005A646E">
      <w:pPr>
        <w:shd w:val="clear" w:color="auto" w:fill="FFFFFF"/>
        <w:suppressAutoHyphens w:val="0"/>
        <w:spacing w:after="0" w:line="240" w:lineRule="auto"/>
        <w:ind w:firstLine="567"/>
        <w:jc w:val="both"/>
        <w:textAlignment w:val="baseline"/>
        <w:rPr>
          <w:rFonts w:ascii="Times New Roman" w:eastAsia="Andale Sans UI" w:hAnsi="Times New Roman" w:cs="Times New Roman"/>
          <w:kern w:val="1"/>
          <w:sz w:val="24"/>
          <w:szCs w:val="24"/>
        </w:rPr>
      </w:pPr>
      <w:proofErr w:type="gramStart"/>
      <w:r w:rsidRPr="001D07B6">
        <w:rPr>
          <w:rFonts w:ascii="Times New Roman" w:eastAsia="Andale Sans UI" w:hAnsi="Times New Roman" w:cs="Times New Roman"/>
          <w:kern w:val="1"/>
          <w:sz w:val="24"/>
          <w:szCs w:val="24"/>
        </w:rPr>
        <w:t>-</w:t>
      </w:r>
      <w:r w:rsidR="005A646E" w:rsidRPr="001D07B6">
        <w:rPr>
          <w:rFonts w:ascii="Times New Roman" w:eastAsia="Andale Sans UI" w:hAnsi="Times New Roman" w:cs="Times New Roman"/>
          <w:kern w:val="1"/>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5A646E" w:rsidRPr="001D07B6">
        <w:rPr>
          <w:rFonts w:ascii="Times New Roman" w:eastAsia="Andale Sans UI" w:hAnsi="Times New Roman" w:cs="Times New Roman"/>
          <w:kern w:val="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w:t>
      </w:r>
    </w:p>
    <w:p w:rsidR="005A646E" w:rsidRPr="001D07B6" w:rsidRDefault="00293513" w:rsidP="005A646E">
      <w:pPr>
        <w:shd w:val="clear" w:color="auto" w:fill="FFFFFF"/>
        <w:suppressAutoHyphens w:val="0"/>
        <w:spacing w:after="0" w:line="240" w:lineRule="auto"/>
        <w:ind w:firstLine="567"/>
        <w:jc w:val="both"/>
        <w:textAlignment w:val="baseline"/>
        <w:rPr>
          <w:rFonts w:ascii="Times New Roman" w:eastAsia="Andale Sans UI" w:hAnsi="Times New Roman" w:cs="Times New Roman"/>
          <w:kern w:val="1"/>
          <w:sz w:val="24"/>
          <w:szCs w:val="24"/>
        </w:rPr>
      </w:pPr>
      <w:r w:rsidRPr="001D07B6">
        <w:rPr>
          <w:rFonts w:ascii="Times New Roman" w:eastAsia="Andale Sans UI" w:hAnsi="Times New Roman" w:cs="Times New Roman"/>
          <w:kern w:val="1"/>
          <w:sz w:val="24"/>
          <w:szCs w:val="24"/>
        </w:rPr>
        <w:t>-</w:t>
      </w:r>
      <w:r w:rsidR="005A646E" w:rsidRPr="001D07B6">
        <w:rPr>
          <w:rFonts w:ascii="Times New Roman" w:eastAsia="Andale Sans UI" w:hAnsi="Times New Roman" w:cs="Times New Roman"/>
          <w:kern w:val="1"/>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46E" w:rsidRPr="001D07B6" w:rsidRDefault="00293513" w:rsidP="005A646E">
      <w:pPr>
        <w:shd w:val="clear" w:color="auto" w:fill="FFFFFF"/>
        <w:suppressAutoHyphens w:val="0"/>
        <w:spacing w:after="0" w:line="240" w:lineRule="auto"/>
        <w:ind w:firstLine="567"/>
        <w:jc w:val="both"/>
        <w:textAlignment w:val="baseline"/>
        <w:rPr>
          <w:rFonts w:ascii="Times New Roman" w:eastAsia="Andale Sans UI" w:hAnsi="Times New Roman" w:cs="Times New Roman"/>
          <w:kern w:val="1"/>
          <w:sz w:val="24"/>
          <w:szCs w:val="24"/>
        </w:rPr>
      </w:pPr>
      <w:proofErr w:type="gramStart"/>
      <w:r w:rsidRPr="001D07B6">
        <w:rPr>
          <w:rFonts w:ascii="Times New Roman" w:eastAsia="Andale Sans UI" w:hAnsi="Times New Roman" w:cs="Times New Roman"/>
          <w:kern w:val="1"/>
          <w:sz w:val="24"/>
          <w:szCs w:val="24"/>
        </w:rPr>
        <w:t>-</w:t>
      </w:r>
      <w:r w:rsidR="005A646E" w:rsidRPr="001D07B6">
        <w:rPr>
          <w:rFonts w:ascii="Times New Roman" w:eastAsia="Andale Sans UI" w:hAnsi="Times New Roman" w:cs="Times New Roman"/>
          <w:kern w:val="1"/>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5A646E" w:rsidRPr="001D07B6">
        <w:rPr>
          <w:rFonts w:ascii="Times New Roman" w:eastAsia="Andale Sans UI" w:hAnsi="Times New Roman" w:cs="Times New Roman"/>
          <w:kern w:val="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5A646E" w:rsidRPr="001D07B6" w:rsidRDefault="00293513" w:rsidP="005A646E">
      <w:pPr>
        <w:shd w:val="clear" w:color="auto" w:fill="FFFFFF"/>
        <w:suppressAutoHyphens w:val="0"/>
        <w:spacing w:after="0" w:line="240" w:lineRule="auto"/>
        <w:ind w:firstLine="567"/>
        <w:jc w:val="both"/>
        <w:textAlignment w:val="baseline"/>
        <w:rPr>
          <w:rFonts w:ascii="Times New Roman" w:eastAsia="Andale Sans UI" w:hAnsi="Times New Roman" w:cs="Times New Roman"/>
          <w:kern w:val="1"/>
          <w:sz w:val="24"/>
          <w:szCs w:val="24"/>
        </w:rPr>
      </w:pPr>
      <w:r w:rsidRPr="001D07B6">
        <w:rPr>
          <w:rFonts w:ascii="Times New Roman" w:eastAsia="Andale Sans UI" w:hAnsi="Times New Roman" w:cs="Times New Roman"/>
          <w:kern w:val="1"/>
          <w:sz w:val="24"/>
          <w:szCs w:val="24"/>
        </w:rPr>
        <w:t>-</w:t>
      </w:r>
      <w:r w:rsidR="005A646E" w:rsidRPr="001D07B6">
        <w:rPr>
          <w:rFonts w:ascii="Times New Roman" w:eastAsia="Andale Sans UI" w:hAnsi="Times New Roman" w:cs="Times New Roman"/>
          <w:kern w:val="1"/>
          <w:sz w:val="24"/>
          <w:szCs w:val="24"/>
        </w:rPr>
        <w:t>нарушение срока или порядка выдачи документов по результатам предоставления государственной или муниципальной услуги;</w:t>
      </w:r>
    </w:p>
    <w:p w:rsidR="005A646E" w:rsidRPr="001D07B6" w:rsidRDefault="00293513" w:rsidP="00293513">
      <w:pPr>
        <w:shd w:val="clear" w:color="auto" w:fill="FFFFFF"/>
        <w:suppressAutoHyphens w:val="0"/>
        <w:spacing w:after="0" w:line="240" w:lineRule="auto"/>
        <w:ind w:firstLine="567"/>
        <w:jc w:val="both"/>
        <w:textAlignment w:val="baseline"/>
        <w:rPr>
          <w:rFonts w:ascii="Times New Roman" w:eastAsia="Andale Sans UI" w:hAnsi="Times New Roman" w:cs="Times New Roman"/>
          <w:kern w:val="1"/>
          <w:sz w:val="24"/>
          <w:szCs w:val="24"/>
        </w:rPr>
      </w:pPr>
      <w:proofErr w:type="gramStart"/>
      <w:r w:rsidRPr="001D07B6">
        <w:rPr>
          <w:rFonts w:ascii="Times New Roman" w:eastAsia="Andale Sans UI" w:hAnsi="Times New Roman" w:cs="Times New Roman"/>
          <w:kern w:val="1"/>
          <w:sz w:val="24"/>
          <w:szCs w:val="24"/>
        </w:rPr>
        <w:t>-</w:t>
      </w:r>
      <w:r w:rsidR="005A646E" w:rsidRPr="001D07B6">
        <w:rPr>
          <w:rFonts w:ascii="Times New Roman" w:eastAsia="Andale Sans UI" w:hAnsi="Times New Roman" w:cs="Times New Roman"/>
          <w:kern w:val="1"/>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5A646E" w:rsidRPr="001D07B6">
        <w:rPr>
          <w:rFonts w:ascii="Times New Roman" w:eastAsia="Andale Sans UI" w:hAnsi="Times New Roman" w:cs="Times New Roman"/>
          <w:kern w:val="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Pr="001D07B6">
        <w:rPr>
          <w:rFonts w:ascii="Times New Roman" w:eastAsia="Andale Sans UI" w:hAnsi="Times New Roman" w:cs="Times New Roman"/>
          <w:kern w:val="1"/>
          <w:sz w:val="24"/>
          <w:szCs w:val="24"/>
        </w:rPr>
        <w:t>.</w:t>
      </w:r>
    </w:p>
    <w:p w:rsidR="001D07B6" w:rsidRPr="001D07B6" w:rsidRDefault="00293513" w:rsidP="000B29D8">
      <w:pPr>
        <w:shd w:val="clear" w:color="auto" w:fill="FFFFFF"/>
        <w:suppressAutoHyphens w:val="0"/>
        <w:spacing w:after="0" w:line="240" w:lineRule="auto"/>
        <w:ind w:firstLine="567"/>
        <w:jc w:val="both"/>
        <w:textAlignment w:val="baseline"/>
        <w:rPr>
          <w:rFonts w:ascii="Times New Roman" w:eastAsia="Andale Sans UI" w:hAnsi="Times New Roman" w:cs="Times New Roman"/>
          <w:kern w:val="1"/>
          <w:sz w:val="24"/>
          <w:szCs w:val="24"/>
        </w:rPr>
      </w:pPr>
      <w:r w:rsidRPr="001D07B6">
        <w:rPr>
          <w:rFonts w:ascii="Times New Roman" w:eastAsia="Andale Sans UI" w:hAnsi="Times New Roman" w:cs="Times New Roman"/>
          <w:kern w:val="1"/>
          <w:sz w:val="24"/>
          <w:szCs w:val="24"/>
        </w:rPr>
        <w:t>-</w:t>
      </w:r>
      <w:r w:rsidR="005A646E" w:rsidRPr="001D07B6">
        <w:rPr>
          <w:rFonts w:ascii="Times New Roman" w:eastAsia="Andale Sans UI" w:hAnsi="Times New Roman" w:cs="Times New Roman"/>
          <w:kern w:val="1"/>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1D07B6" w:rsidRPr="001D07B6" w:rsidRDefault="001D07B6" w:rsidP="001D07B6">
      <w:pPr>
        <w:shd w:val="clear" w:color="auto" w:fill="FFFFFF"/>
        <w:suppressAutoHyphens w:val="0"/>
        <w:spacing w:after="0" w:line="240" w:lineRule="auto"/>
        <w:ind w:firstLine="567"/>
        <w:jc w:val="both"/>
        <w:textAlignment w:val="baseline"/>
        <w:rPr>
          <w:rFonts w:ascii="Times New Roman" w:eastAsia="Andale Sans UI" w:hAnsi="Times New Roman" w:cs="Times New Roman"/>
          <w:kern w:val="1"/>
          <w:sz w:val="24"/>
          <w:szCs w:val="24"/>
        </w:rPr>
      </w:pPr>
      <w:r w:rsidRPr="001D07B6">
        <w:rPr>
          <w:rFonts w:ascii="Times New Roman" w:eastAsia="Andale Sans UI" w:hAnsi="Times New Roman" w:cs="Times New Roman"/>
          <w:kern w:val="1"/>
          <w:sz w:val="24"/>
          <w:szCs w:val="24"/>
        </w:rPr>
        <w:t>Заявитель может обратиться с жалобой, в том числе в следующих случаях:</w:t>
      </w:r>
    </w:p>
    <w:p w:rsidR="001D07B6" w:rsidRPr="001D07B6" w:rsidRDefault="001D07B6" w:rsidP="001D07B6">
      <w:pPr>
        <w:shd w:val="clear" w:color="auto" w:fill="FFFFFF"/>
        <w:suppressAutoHyphens w:val="0"/>
        <w:spacing w:after="0" w:line="240" w:lineRule="auto"/>
        <w:ind w:firstLine="567"/>
        <w:jc w:val="both"/>
        <w:textAlignment w:val="baseline"/>
        <w:rPr>
          <w:rFonts w:ascii="Times New Roman" w:eastAsia="Andale Sans UI" w:hAnsi="Times New Roman" w:cs="Times New Roman"/>
          <w:kern w:val="1"/>
          <w:sz w:val="24"/>
          <w:szCs w:val="24"/>
        </w:rPr>
      </w:pPr>
      <w:bookmarkStart w:id="0" w:name="dst220"/>
      <w:bookmarkEnd w:id="0"/>
      <w:r>
        <w:rPr>
          <w:rFonts w:ascii="Times New Roman" w:eastAsia="Andale Sans UI" w:hAnsi="Times New Roman" w:cs="Times New Roman"/>
          <w:kern w:val="1"/>
          <w:sz w:val="24"/>
          <w:szCs w:val="24"/>
        </w:rPr>
        <w:t xml:space="preserve">- </w:t>
      </w:r>
      <w:r w:rsidRPr="001D07B6">
        <w:rPr>
          <w:rFonts w:ascii="Times New Roman" w:eastAsia="Andale Sans UI" w:hAnsi="Times New Roman" w:cs="Times New Roman"/>
          <w:kern w:val="1"/>
          <w:sz w:val="24"/>
          <w:szCs w:val="24"/>
        </w:rPr>
        <w:t>нарушение срока регистрации запроса о предоставлении государственной или муниципальной услуги;</w:t>
      </w:r>
    </w:p>
    <w:p w:rsidR="001D07B6" w:rsidRPr="001D07B6" w:rsidRDefault="001D07B6" w:rsidP="001D07B6">
      <w:pPr>
        <w:shd w:val="clear" w:color="auto" w:fill="FFFFFF"/>
        <w:suppressAutoHyphens w:val="0"/>
        <w:spacing w:after="0" w:line="240" w:lineRule="auto"/>
        <w:ind w:firstLine="567"/>
        <w:jc w:val="both"/>
        <w:textAlignment w:val="baseline"/>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lastRenderedPageBreak/>
        <w:t xml:space="preserve">- </w:t>
      </w:r>
      <w:r w:rsidRPr="001D07B6">
        <w:rPr>
          <w:rFonts w:ascii="Times New Roman" w:eastAsia="Andale Sans UI" w:hAnsi="Times New Roman" w:cs="Times New Roman"/>
          <w:kern w:val="1"/>
          <w:sz w:val="24"/>
          <w:szCs w:val="24"/>
        </w:rPr>
        <w:t>нарушение срока или порядка выдачи документов по результатам предоставления муниципальной услуги;</w:t>
      </w:r>
    </w:p>
    <w:p w:rsidR="001D07B6" w:rsidRPr="001D07B6" w:rsidRDefault="001D07B6" w:rsidP="001D07B6">
      <w:pPr>
        <w:shd w:val="clear" w:color="auto" w:fill="FFFFFF"/>
        <w:suppressAutoHyphens w:val="0"/>
        <w:spacing w:after="0" w:line="240" w:lineRule="auto"/>
        <w:ind w:firstLine="567"/>
        <w:jc w:val="both"/>
        <w:textAlignment w:val="baseline"/>
        <w:rPr>
          <w:rFonts w:ascii="Times New Roman" w:eastAsia="Andale Sans UI" w:hAnsi="Times New Roman" w:cs="Times New Roman"/>
          <w:kern w:val="1"/>
          <w:sz w:val="24"/>
          <w:szCs w:val="24"/>
        </w:rPr>
      </w:pPr>
      <w:proofErr w:type="gramStart"/>
      <w:r>
        <w:rPr>
          <w:rFonts w:ascii="Times New Roman" w:eastAsia="Andale Sans UI" w:hAnsi="Times New Roman" w:cs="Times New Roman"/>
          <w:kern w:val="1"/>
          <w:sz w:val="24"/>
          <w:szCs w:val="24"/>
        </w:rPr>
        <w:t xml:space="preserve">- </w:t>
      </w:r>
      <w:r w:rsidRPr="001D07B6">
        <w:rPr>
          <w:rFonts w:ascii="Times New Roman" w:eastAsia="Andale Sans UI" w:hAnsi="Times New Roman" w:cs="Times New Roman"/>
          <w:kern w:val="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07B6">
        <w:rPr>
          <w:rFonts w:ascii="Times New Roman" w:eastAsia="Andale Sans UI" w:hAnsi="Times New Roman" w:cs="Times New Roman"/>
          <w:kern w:val="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D966D8" w:rsidRPr="001D07B6" w:rsidRDefault="001D07B6" w:rsidP="000B29D8">
      <w:pPr>
        <w:shd w:val="clear" w:color="auto" w:fill="FFFFFF"/>
        <w:suppressAutoHyphens w:val="0"/>
        <w:spacing w:after="0" w:line="240" w:lineRule="auto"/>
        <w:ind w:firstLine="567"/>
        <w:jc w:val="both"/>
        <w:textAlignment w:val="baseline"/>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Pr="001D07B6">
        <w:rPr>
          <w:rFonts w:ascii="Times New Roman" w:eastAsia="Andale Sans UI" w:hAnsi="Times New Roman" w:cs="Times New Roman"/>
          <w:kern w:val="1"/>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roofErr w:type="gramStart"/>
      <w:r w:rsidRPr="001D07B6">
        <w:rPr>
          <w:rFonts w:ascii="Times New Roman" w:eastAsia="Andale Sans UI" w:hAnsi="Times New Roman" w:cs="Times New Roman"/>
          <w:kern w:val="1"/>
          <w:sz w:val="24"/>
          <w:szCs w:val="24"/>
        </w:rPr>
        <w:t>.</w:t>
      </w:r>
      <w:r w:rsidR="00293513" w:rsidRPr="001D07B6">
        <w:rPr>
          <w:rFonts w:ascii="Times New Roman" w:eastAsia="Andale Sans UI" w:hAnsi="Times New Roman" w:cs="Times New Roman"/>
          <w:kern w:val="1"/>
          <w:sz w:val="24"/>
          <w:szCs w:val="24"/>
        </w:rPr>
        <w:t>»</w:t>
      </w:r>
      <w:r w:rsidR="000B29D8" w:rsidRPr="001D07B6">
        <w:rPr>
          <w:rFonts w:ascii="Times New Roman" w:eastAsia="Andale Sans UI" w:hAnsi="Times New Roman" w:cs="Times New Roman"/>
          <w:kern w:val="1"/>
          <w:sz w:val="24"/>
          <w:szCs w:val="24"/>
        </w:rPr>
        <w:t>.</w:t>
      </w:r>
      <w:proofErr w:type="gramEnd"/>
    </w:p>
    <w:p w:rsidR="004F6E5B" w:rsidRPr="001D07B6" w:rsidRDefault="004F6E5B" w:rsidP="00ED60D6">
      <w:pPr>
        <w:tabs>
          <w:tab w:val="left" w:pos="567"/>
        </w:tabs>
        <w:suppressAutoHyphens w:val="0"/>
        <w:spacing w:after="0" w:line="240" w:lineRule="auto"/>
        <w:ind w:left="360" w:firstLine="567"/>
        <w:jc w:val="both"/>
        <w:rPr>
          <w:rFonts w:ascii="Times New Roman" w:eastAsia="Andale Sans UI" w:hAnsi="Times New Roman" w:cs="Times New Roman"/>
          <w:kern w:val="1"/>
          <w:sz w:val="24"/>
          <w:szCs w:val="24"/>
        </w:rPr>
      </w:pPr>
    </w:p>
    <w:p w:rsidR="007A1DCA" w:rsidRPr="004F6E5B" w:rsidRDefault="007A1DCA" w:rsidP="0038304A">
      <w:pPr>
        <w:pStyle w:val="a6"/>
        <w:numPr>
          <w:ilvl w:val="0"/>
          <w:numId w:val="12"/>
        </w:numPr>
        <w:tabs>
          <w:tab w:val="left" w:pos="0"/>
          <w:tab w:val="left" w:pos="567"/>
          <w:tab w:val="left" w:pos="851"/>
        </w:tabs>
        <w:suppressAutoHyphens w:val="0"/>
        <w:ind w:left="0" w:firstLine="567"/>
        <w:jc w:val="both"/>
        <w:rPr>
          <w:rFonts w:ascii="Times New Roman" w:hAnsi="Times New Roman"/>
          <w:sz w:val="24"/>
          <w:szCs w:val="24"/>
        </w:rPr>
      </w:pPr>
      <w:r w:rsidRPr="004F6E5B">
        <w:rPr>
          <w:rFonts w:ascii="Times New Roman" w:eastAsia="Andale Sans UI" w:hAnsi="Times New Roman" w:cs="Times New Roman"/>
          <w:kern w:val="1"/>
          <w:sz w:val="24"/>
          <w:szCs w:val="24"/>
        </w:rPr>
        <w:t>Постановление вступает в силу со дня его подписания и подлежит  опубликованию на официальном сайте администрации Аскизского поссовета в сети Интернет</w:t>
      </w:r>
      <w:r w:rsidR="0038304A">
        <w:rPr>
          <w:rFonts w:ascii="Times New Roman" w:hAnsi="Times New Roman"/>
          <w:sz w:val="24"/>
          <w:szCs w:val="24"/>
        </w:rPr>
        <w:t>.</w:t>
      </w:r>
    </w:p>
    <w:p w:rsidR="00AC194E" w:rsidRDefault="00AC194E" w:rsidP="00ED60D6">
      <w:pPr>
        <w:widowControl w:val="0"/>
        <w:tabs>
          <w:tab w:val="left" w:pos="567"/>
        </w:tabs>
        <w:suppressAutoHyphens w:val="0"/>
        <w:autoSpaceDE w:val="0"/>
        <w:autoSpaceDN w:val="0"/>
        <w:adjustRightInd w:val="0"/>
        <w:spacing w:after="0" w:line="240" w:lineRule="auto"/>
        <w:ind w:right="-143" w:firstLine="567"/>
        <w:jc w:val="both"/>
        <w:rPr>
          <w:rFonts w:ascii="Times New Roman" w:eastAsia="Andale Sans UI" w:hAnsi="Times New Roman" w:cs="Times New Roman"/>
          <w:kern w:val="1"/>
          <w:sz w:val="24"/>
          <w:szCs w:val="24"/>
        </w:rPr>
      </w:pPr>
    </w:p>
    <w:p w:rsidR="008659F3" w:rsidRPr="00DA247E" w:rsidRDefault="008659F3" w:rsidP="00ED60D6">
      <w:pPr>
        <w:widowControl w:val="0"/>
        <w:tabs>
          <w:tab w:val="left" w:pos="567"/>
        </w:tabs>
        <w:suppressAutoHyphens w:val="0"/>
        <w:autoSpaceDE w:val="0"/>
        <w:autoSpaceDN w:val="0"/>
        <w:adjustRightInd w:val="0"/>
        <w:spacing w:after="0" w:line="240" w:lineRule="auto"/>
        <w:ind w:right="-143" w:firstLine="567"/>
        <w:jc w:val="both"/>
        <w:rPr>
          <w:rFonts w:ascii="Times New Roman" w:eastAsia="Andale Sans UI" w:hAnsi="Times New Roman" w:cs="Times New Roman"/>
          <w:kern w:val="1"/>
          <w:sz w:val="24"/>
          <w:szCs w:val="24"/>
        </w:rPr>
      </w:pPr>
    </w:p>
    <w:p w:rsidR="0090371B" w:rsidRPr="00DA247E" w:rsidRDefault="0044137C" w:rsidP="0038304A">
      <w:pPr>
        <w:widowControl w:val="0"/>
        <w:tabs>
          <w:tab w:val="left" w:pos="567"/>
        </w:tabs>
        <w:suppressAutoHyphens w:val="0"/>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bookmarkStart w:id="1" w:name="_GoBack"/>
      <w:bookmarkEnd w:id="1"/>
      <w:r w:rsidRPr="00DA247E">
        <w:rPr>
          <w:rFonts w:ascii="Times New Roman" w:eastAsia="Andale Sans UI" w:hAnsi="Times New Roman" w:cs="Times New Roman"/>
          <w:kern w:val="1"/>
          <w:sz w:val="24"/>
          <w:szCs w:val="24"/>
        </w:rPr>
        <w:t xml:space="preserve">Глава </w:t>
      </w:r>
      <w:proofErr w:type="spellStart"/>
      <w:r w:rsidRPr="00DA247E">
        <w:rPr>
          <w:rFonts w:ascii="Times New Roman" w:eastAsia="Andale Sans UI" w:hAnsi="Times New Roman" w:cs="Times New Roman"/>
          <w:kern w:val="1"/>
          <w:sz w:val="24"/>
          <w:szCs w:val="24"/>
        </w:rPr>
        <w:t>Аскизского</w:t>
      </w:r>
      <w:proofErr w:type="spellEnd"/>
      <w:r w:rsidRPr="00DA247E">
        <w:rPr>
          <w:rFonts w:ascii="Times New Roman" w:eastAsia="Andale Sans UI" w:hAnsi="Times New Roman" w:cs="Times New Roman"/>
          <w:kern w:val="1"/>
          <w:sz w:val="24"/>
          <w:szCs w:val="24"/>
        </w:rPr>
        <w:t xml:space="preserve"> поссовета                                                   </w:t>
      </w:r>
      <w:r w:rsidR="004321A1" w:rsidRPr="00DA247E">
        <w:rPr>
          <w:rFonts w:ascii="Times New Roman" w:eastAsia="Andale Sans UI" w:hAnsi="Times New Roman" w:cs="Times New Roman"/>
          <w:kern w:val="1"/>
          <w:sz w:val="24"/>
          <w:szCs w:val="24"/>
        </w:rPr>
        <w:t xml:space="preserve">            </w:t>
      </w:r>
      <w:r w:rsidRPr="00DA247E">
        <w:rPr>
          <w:rFonts w:ascii="Times New Roman" w:eastAsia="Andale Sans UI" w:hAnsi="Times New Roman" w:cs="Times New Roman"/>
          <w:kern w:val="1"/>
          <w:sz w:val="24"/>
          <w:szCs w:val="24"/>
        </w:rPr>
        <w:t xml:space="preserve">            </w:t>
      </w:r>
      <w:r w:rsidR="00D05F44" w:rsidRPr="00DA247E">
        <w:rPr>
          <w:rFonts w:ascii="Times New Roman" w:eastAsia="Andale Sans UI" w:hAnsi="Times New Roman" w:cs="Times New Roman"/>
          <w:kern w:val="1"/>
          <w:sz w:val="24"/>
          <w:szCs w:val="24"/>
        </w:rPr>
        <w:t xml:space="preserve">    </w:t>
      </w:r>
      <w:r w:rsidRPr="00DA247E">
        <w:rPr>
          <w:rFonts w:ascii="Times New Roman" w:eastAsia="Andale Sans UI" w:hAnsi="Times New Roman" w:cs="Times New Roman"/>
          <w:kern w:val="1"/>
          <w:sz w:val="24"/>
          <w:szCs w:val="24"/>
        </w:rPr>
        <w:t xml:space="preserve">   </w:t>
      </w:r>
      <w:r w:rsidR="00927585" w:rsidRPr="00DA247E">
        <w:rPr>
          <w:rFonts w:ascii="Times New Roman" w:eastAsia="Andale Sans UI" w:hAnsi="Times New Roman" w:cs="Times New Roman"/>
          <w:kern w:val="1"/>
          <w:sz w:val="24"/>
          <w:szCs w:val="24"/>
        </w:rPr>
        <w:t xml:space="preserve">     </w:t>
      </w:r>
      <w:r w:rsidRPr="00DA247E">
        <w:rPr>
          <w:rFonts w:ascii="Times New Roman" w:eastAsia="Andale Sans UI" w:hAnsi="Times New Roman" w:cs="Times New Roman"/>
          <w:kern w:val="1"/>
          <w:sz w:val="24"/>
          <w:szCs w:val="24"/>
        </w:rPr>
        <w:t xml:space="preserve"> С.М. </w:t>
      </w:r>
      <w:proofErr w:type="spellStart"/>
      <w:r w:rsidRPr="00DA247E">
        <w:rPr>
          <w:rFonts w:ascii="Times New Roman" w:eastAsia="Andale Sans UI" w:hAnsi="Times New Roman" w:cs="Times New Roman"/>
          <w:kern w:val="1"/>
          <w:sz w:val="24"/>
          <w:szCs w:val="24"/>
        </w:rPr>
        <w:t>Энграф</w:t>
      </w:r>
      <w:proofErr w:type="spellEnd"/>
      <w:r w:rsidR="00D05F44" w:rsidRPr="00DA247E">
        <w:rPr>
          <w:rFonts w:ascii="Times New Roman" w:eastAsia="Andale Sans UI" w:hAnsi="Times New Roman" w:cs="Times New Roman"/>
          <w:kern w:val="1"/>
          <w:sz w:val="24"/>
          <w:szCs w:val="24"/>
        </w:rPr>
        <w:t xml:space="preserve">                      </w:t>
      </w:r>
      <w:r w:rsidR="0090371B" w:rsidRPr="00DA247E">
        <w:rPr>
          <w:rFonts w:ascii="Times New Roman" w:eastAsia="Andale Sans UI" w:hAnsi="Times New Roman" w:cs="Times New Roman"/>
          <w:kern w:val="1"/>
          <w:sz w:val="24"/>
          <w:szCs w:val="24"/>
        </w:rPr>
        <w:t xml:space="preserve">    </w:t>
      </w:r>
      <w:r w:rsidR="00D05F44" w:rsidRPr="00DA247E">
        <w:rPr>
          <w:rFonts w:ascii="Times New Roman" w:eastAsia="Andale Sans UI" w:hAnsi="Times New Roman" w:cs="Times New Roman"/>
          <w:kern w:val="1"/>
          <w:sz w:val="24"/>
          <w:szCs w:val="24"/>
        </w:rPr>
        <w:t xml:space="preserve">                              </w:t>
      </w:r>
    </w:p>
    <w:sectPr w:rsidR="0090371B" w:rsidRPr="00DA247E" w:rsidSect="00D309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202" w:rsidRDefault="00590202" w:rsidP="005F1F86">
      <w:pPr>
        <w:spacing w:after="0" w:line="240" w:lineRule="auto"/>
      </w:pPr>
      <w:r>
        <w:separator/>
      </w:r>
    </w:p>
  </w:endnote>
  <w:endnote w:type="continuationSeparator" w:id="0">
    <w:p w:rsidR="00590202" w:rsidRDefault="00590202" w:rsidP="005F1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202" w:rsidRDefault="00590202" w:rsidP="005F1F86">
      <w:pPr>
        <w:spacing w:after="0" w:line="240" w:lineRule="auto"/>
      </w:pPr>
      <w:r>
        <w:separator/>
      </w:r>
    </w:p>
  </w:footnote>
  <w:footnote w:type="continuationSeparator" w:id="0">
    <w:p w:rsidR="00590202" w:rsidRDefault="00590202" w:rsidP="005F1F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4654_"/>
      </v:shape>
    </w:pict>
  </w:numPicBullet>
  <w:abstractNum w:abstractNumId="0">
    <w:nsid w:val="0363133E"/>
    <w:multiLevelType w:val="hybridMultilevel"/>
    <w:tmpl w:val="6D0A79E8"/>
    <w:lvl w:ilvl="0" w:tplc="26748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BB3308"/>
    <w:multiLevelType w:val="hybridMultilevel"/>
    <w:tmpl w:val="CBBEAD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5041B80"/>
    <w:multiLevelType w:val="hybridMultilevel"/>
    <w:tmpl w:val="F71CB722"/>
    <w:lvl w:ilvl="0" w:tplc="F926C35A">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95E96"/>
    <w:multiLevelType w:val="hybridMultilevel"/>
    <w:tmpl w:val="BB5EAC92"/>
    <w:lvl w:ilvl="0" w:tplc="5C1C02F6">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BD733C"/>
    <w:multiLevelType w:val="hybridMultilevel"/>
    <w:tmpl w:val="C4903B36"/>
    <w:lvl w:ilvl="0" w:tplc="B0C861D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AF6C56"/>
    <w:multiLevelType w:val="multilevel"/>
    <w:tmpl w:val="FD3CA98C"/>
    <w:lvl w:ilvl="0">
      <w:start w:val="1"/>
      <w:numFmt w:val="decimal"/>
      <w:lvlText w:val="%1."/>
      <w:lvlJc w:val="left"/>
      <w:pPr>
        <w:ind w:left="720" w:hanging="360"/>
      </w:pPr>
      <w:rPr>
        <w:rFonts w:ascii="Times New Roman" w:eastAsiaTheme="minorHAnsi" w:hAnsi="Times New Roman" w:hint="default"/>
        <w:sz w:val="28"/>
      </w:rPr>
    </w:lvl>
    <w:lvl w:ilvl="1">
      <w:start w:val="1"/>
      <w:numFmt w:val="decimal"/>
      <w:isLgl/>
      <w:lvlText w:val="%1.%2"/>
      <w:lvlJc w:val="left"/>
      <w:pPr>
        <w:ind w:left="1905" w:hanging="1185"/>
      </w:pPr>
      <w:rPr>
        <w:rFonts w:hint="default"/>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542D101D"/>
    <w:multiLevelType w:val="hybridMultilevel"/>
    <w:tmpl w:val="A120EC9A"/>
    <w:lvl w:ilvl="0" w:tplc="0F64B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54C1748"/>
    <w:multiLevelType w:val="hybridMultilevel"/>
    <w:tmpl w:val="DE4CA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EF7188"/>
    <w:multiLevelType w:val="hybridMultilevel"/>
    <w:tmpl w:val="8878DA00"/>
    <w:lvl w:ilvl="0" w:tplc="BDB4304E">
      <w:start w:val="1"/>
      <w:numFmt w:val="decimal"/>
      <w:lvlText w:val="%1)"/>
      <w:lvlJc w:val="left"/>
      <w:pPr>
        <w:ind w:left="928" w:hanging="360"/>
      </w:pPr>
      <w:rPr>
        <w:rFonts w:ascii="Times New Roman" w:eastAsia="Andale Sans U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54F5DA8"/>
    <w:multiLevelType w:val="hybridMultilevel"/>
    <w:tmpl w:val="12BAA6E6"/>
    <w:lvl w:ilvl="0" w:tplc="3BAE0EC4">
      <w:start w:val="1"/>
      <w:numFmt w:val="decimal"/>
      <w:lvlText w:val="%1."/>
      <w:lvlJc w:val="left"/>
      <w:pPr>
        <w:ind w:left="1102" w:hanging="9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B605777"/>
    <w:multiLevelType w:val="hybridMultilevel"/>
    <w:tmpl w:val="CE8C767C"/>
    <w:lvl w:ilvl="0" w:tplc="86305F0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E7F3039"/>
    <w:multiLevelType w:val="hybridMultilevel"/>
    <w:tmpl w:val="B0E614DE"/>
    <w:lvl w:ilvl="0" w:tplc="E5FC9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9"/>
  </w:num>
  <w:num w:numId="3">
    <w:abstractNumId w:val="1"/>
  </w:num>
  <w:num w:numId="4">
    <w:abstractNumId w:val="3"/>
  </w:num>
  <w:num w:numId="5">
    <w:abstractNumId w:val="11"/>
  </w:num>
  <w:num w:numId="6">
    <w:abstractNumId w:val="0"/>
  </w:num>
  <w:num w:numId="7">
    <w:abstractNumId w:val="6"/>
  </w:num>
  <w:num w:numId="8">
    <w:abstractNumId w:val="4"/>
  </w:num>
  <w:num w:numId="9">
    <w:abstractNumId w:val="10"/>
  </w:num>
  <w:num w:numId="10">
    <w:abstractNumId w:val="8"/>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347542"/>
    <w:rsid w:val="0000317C"/>
    <w:rsid w:val="00011F9E"/>
    <w:rsid w:val="000368AF"/>
    <w:rsid w:val="00036D72"/>
    <w:rsid w:val="00044AE7"/>
    <w:rsid w:val="000520A9"/>
    <w:rsid w:val="00072C45"/>
    <w:rsid w:val="000A20AE"/>
    <w:rsid w:val="000A77E6"/>
    <w:rsid w:val="000B29D8"/>
    <w:rsid w:val="000D5783"/>
    <w:rsid w:val="000F6B08"/>
    <w:rsid w:val="001336D0"/>
    <w:rsid w:val="001359C7"/>
    <w:rsid w:val="001608D0"/>
    <w:rsid w:val="00172F17"/>
    <w:rsid w:val="001816CB"/>
    <w:rsid w:val="00185CB6"/>
    <w:rsid w:val="001950B5"/>
    <w:rsid w:val="00197CF7"/>
    <w:rsid w:val="001C2B6B"/>
    <w:rsid w:val="001D07B6"/>
    <w:rsid w:val="001F26AD"/>
    <w:rsid w:val="00203D4F"/>
    <w:rsid w:val="00210173"/>
    <w:rsid w:val="00276106"/>
    <w:rsid w:val="00286005"/>
    <w:rsid w:val="00287C68"/>
    <w:rsid w:val="00293513"/>
    <w:rsid w:val="002A20B6"/>
    <w:rsid w:val="002A23D5"/>
    <w:rsid w:val="002A482B"/>
    <w:rsid w:val="002C558D"/>
    <w:rsid w:val="002D1B2B"/>
    <w:rsid w:val="0034178E"/>
    <w:rsid w:val="003442E8"/>
    <w:rsid w:val="00347542"/>
    <w:rsid w:val="00356DA7"/>
    <w:rsid w:val="0038304A"/>
    <w:rsid w:val="00396DC1"/>
    <w:rsid w:val="003C34F4"/>
    <w:rsid w:val="003E47B3"/>
    <w:rsid w:val="003F24A7"/>
    <w:rsid w:val="00414CBA"/>
    <w:rsid w:val="004321A1"/>
    <w:rsid w:val="0044137C"/>
    <w:rsid w:val="0045081D"/>
    <w:rsid w:val="00457A1D"/>
    <w:rsid w:val="004602D8"/>
    <w:rsid w:val="00477973"/>
    <w:rsid w:val="004A25E0"/>
    <w:rsid w:val="004A6880"/>
    <w:rsid w:val="004B25E0"/>
    <w:rsid w:val="004D22B0"/>
    <w:rsid w:val="004F0371"/>
    <w:rsid w:val="004F6E5B"/>
    <w:rsid w:val="00534BD0"/>
    <w:rsid w:val="00556A12"/>
    <w:rsid w:val="00582D82"/>
    <w:rsid w:val="00590202"/>
    <w:rsid w:val="00591B2A"/>
    <w:rsid w:val="005A646E"/>
    <w:rsid w:val="005A696B"/>
    <w:rsid w:val="005A6C3E"/>
    <w:rsid w:val="005B0097"/>
    <w:rsid w:val="005C0BB0"/>
    <w:rsid w:val="005E30D4"/>
    <w:rsid w:val="005E4283"/>
    <w:rsid w:val="005F1F86"/>
    <w:rsid w:val="005F538F"/>
    <w:rsid w:val="0060117F"/>
    <w:rsid w:val="00616A7A"/>
    <w:rsid w:val="00616DDB"/>
    <w:rsid w:val="00635FB1"/>
    <w:rsid w:val="0065164E"/>
    <w:rsid w:val="0065525E"/>
    <w:rsid w:val="006556DA"/>
    <w:rsid w:val="00684226"/>
    <w:rsid w:val="006959FA"/>
    <w:rsid w:val="006A1A09"/>
    <w:rsid w:val="006A3543"/>
    <w:rsid w:val="006A7691"/>
    <w:rsid w:val="006B1FCE"/>
    <w:rsid w:val="006B7DE2"/>
    <w:rsid w:val="006D6FD3"/>
    <w:rsid w:val="006E245C"/>
    <w:rsid w:val="006E3858"/>
    <w:rsid w:val="006E4B92"/>
    <w:rsid w:val="006E51D9"/>
    <w:rsid w:val="006F3239"/>
    <w:rsid w:val="00702B00"/>
    <w:rsid w:val="007529D3"/>
    <w:rsid w:val="00766B53"/>
    <w:rsid w:val="00781310"/>
    <w:rsid w:val="007A1DCA"/>
    <w:rsid w:val="0081327F"/>
    <w:rsid w:val="008138E5"/>
    <w:rsid w:val="00814E9D"/>
    <w:rsid w:val="00816D7F"/>
    <w:rsid w:val="00816EB0"/>
    <w:rsid w:val="00857B33"/>
    <w:rsid w:val="00861054"/>
    <w:rsid w:val="008659F3"/>
    <w:rsid w:val="0087008E"/>
    <w:rsid w:val="0088153C"/>
    <w:rsid w:val="00892E08"/>
    <w:rsid w:val="008A1220"/>
    <w:rsid w:val="008A2083"/>
    <w:rsid w:val="008D19C0"/>
    <w:rsid w:val="0090371B"/>
    <w:rsid w:val="00927585"/>
    <w:rsid w:val="00945C1C"/>
    <w:rsid w:val="0097757D"/>
    <w:rsid w:val="00987509"/>
    <w:rsid w:val="009A33E1"/>
    <w:rsid w:val="009B29C3"/>
    <w:rsid w:val="009E2381"/>
    <w:rsid w:val="009E58B5"/>
    <w:rsid w:val="00A14693"/>
    <w:rsid w:val="00A32757"/>
    <w:rsid w:val="00A32AAB"/>
    <w:rsid w:val="00A377CF"/>
    <w:rsid w:val="00A53C79"/>
    <w:rsid w:val="00A560CD"/>
    <w:rsid w:val="00A6006F"/>
    <w:rsid w:val="00A62AAC"/>
    <w:rsid w:val="00A7062D"/>
    <w:rsid w:val="00A86DE2"/>
    <w:rsid w:val="00AA64C8"/>
    <w:rsid w:val="00AC194E"/>
    <w:rsid w:val="00AD11D1"/>
    <w:rsid w:val="00AD1F15"/>
    <w:rsid w:val="00B22791"/>
    <w:rsid w:val="00B536E4"/>
    <w:rsid w:val="00B64B34"/>
    <w:rsid w:val="00B73F23"/>
    <w:rsid w:val="00B80043"/>
    <w:rsid w:val="00BB6566"/>
    <w:rsid w:val="00BC22EC"/>
    <w:rsid w:val="00BE3078"/>
    <w:rsid w:val="00BE51AC"/>
    <w:rsid w:val="00BE64BB"/>
    <w:rsid w:val="00BF0C6D"/>
    <w:rsid w:val="00C11652"/>
    <w:rsid w:val="00C2550E"/>
    <w:rsid w:val="00C34C3D"/>
    <w:rsid w:val="00C71E14"/>
    <w:rsid w:val="00CA32C4"/>
    <w:rsid w:val="00CB27F0"/>
    <w:rsid w:val="00CE045D"/>
    <w:rsid w:val="00CE5AC0"/>
    <w:rsid w:val="00D04484"/>
    <w:rsid w:val="00D05F44"/>
    <w:rsid w:val="00D06566"/>
    <w:rsid w:val="00D12231"/>
    <w:rsid w:val="00D20781"/>
    <w:rsid w:val="00D30210"/>
    <w:rsid w:val="00D3093D"/>
    <w:rsid w:val="00D368CB"/>
    <w:rsid w:val="00D706A6"/>
    <w:rsid w:val="00D80C9D"/>
    <w:rsid w:val="00D8460B"/>
    <w:rsid w:val="00D966D8"/>
    <w:rsid w:val="00DA247E"/>
    <w:rsid w:val="00DA54AF"/>
    <w:rsid w:val="00DA6F6F"/>
    <w:rsid w:val="00DF7A17"/>
    <w:rsid w:val="00E177E9"/>
    <w:rsid w:val="00E30519"/>
    <w:rsid w:val="00E3161C"/>
    <w:rsid w:val="00E7263B"/>
    <w:rsid w:val="00E738AE"/>
    <w:rsid w:val="00E943ED"/>
    <w:rsid w:val="00E9476F"/>
    <w:rsid w:val="00E96310"/>
    <w:rsid w:val="00EA350B"/>
    <w:rsid w:val="00EA4F0B"/>
    <w:rsid w:val="00EC0613"/>
    <w:rsid w:val="00EC15BB"/>
    <w:rsid w:val="00ED60D6"/>
    <w:rsid w:val="00EF0881"/>
    <w:rsid w:val="00EF7ED5"/>
    <w:rsid w:val="00F04BED"/>
    <w:rsid w:val="00F05301"/>
    <w:rsid w:val="00F44098"/>
    <w:rsid w:val="00F51A8E"/>
    <w:rsid w:val="00F65E3F"/>
    <w:rsid w:val="00F6762D"/>
    <w:rsid w:val="00F703DD"/>
    <w:rsid w:val="00FB34B0"/>
    <w:rsid w:val="00FF30AC"/>
    <w:rsid w:val="00FF5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78"/>
    <w:pPr>
      <w:suppressAutoHyphens/>
    </w:pPr>
    <w:rPr>
      <w:rFonts w:ascii="Calibri" w:eastAsia="Calibri" w:hAnsi="Calibri" w:cs="Calibri"/>
      <w:lang w:eastAsia="zh-CN"/>
    </w:rPr>
  </w:style>
  <w:style w:type="paragraph" w:styleId="4">
    <w:name w:val="heading 4"/>
    <w:basedOn w:val="a"/>
    <w:link w:val="40"/>
    <w:uiPriority w:val="9"/>
    <w:qFormat/>
    <w:rsid w:val="00D966D8"/>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3078"/>
    <w:pPr>
      <w:spacing w:after="120"/>
    </w:pPr>
  </w:style>
  <w:style w:type="character" w:customStyle="1" w:styleId="a4">
    <w:name w:val="Основной текст Знак"/>
    <w:basedOn w:val="a0"/>
    <w:link w:val="a3"/>
    <w:rsid w:val="00BE3078"/>
    <w:rPr>
      <w:rFonts w:ascii="Calibri" w:eastAsia="Calibri" w:hAnsi="Calibri" w:cs="Calibri"/>
      <w:lang w:eastAsia="zh-CN"/>
    </w:rPr>
  </w:style>
  <w:style w:type="paragraph" w:customStyle="1" w:styleId="Standard">
    <w:name w:val="Standard"/>
    <w:rsid w:val="00BE3078"/>
    <w:pPr>
      <w:suppressAutoHyphens/>
      <w:spacing w:after="0" w:line="240" w:lineRule="auto"/>
      <w:textAlignment w:val="baseline"/>
    </w:pPr>
    <w:rPr>
      <w:rFonts w:ascii="Times New Roman" w:eastAsia="Times New Roman" w:hAnsi="Times New Roman" w:cs="Times New Roman"/>
      <w:kern w:val="1"/>
      <w:sz w:val="28"/>
      <w:szCs w:val="24"/>
      <w:lang w:eastAsia="zh-CN"/>
    </w:rPr>
  </w:style>
  <w:style w:type="character" w:customStyle="1" w:styleId="apple-converted-space">
    <w:name w:val="apple-converted-space"/>
    <w:basedOn w:val="a0"/>
    <w:rsid w:val="00BE3078"/>
  </w:style>
  <w:style w:type="character" w:styleId="a5">
    <w:name w:val="Hyperlink"/>
    <w:basedOn w:val="a0"/>
    <w:uiPriority w:val="99"/>
    <w:semiHidden/>
    <w:unhideWhenUsed/>
    <w:rsid w:val="00BE3078"/>
    <w:rPr>
      <w:color w:val="0000FF"/>
      <w:u w:val="single"/>
    </w:rPr>
  </w:style>
  <w:style w:type="paragraph" w:styleId="a6">
    <w:name w:val="List Paragraph"/>
    <w:basedOn w:val="a"/>
    <w:uiPriority w:val="34"/>
    <w:qFormat/>
    <w:rsid w:val="00766B53"/>
    <w:pPr>
      <w:ind w:left="720"/>
      <w:contextualSpacing/>
    </w:pPr>
  </w:style>
  <w:style w:type="paragraph" w:customStyle="1" w:styleId="21">
    <w:name w:val="Основной текст с отступом 21"/>
    <w:basedOn w:val="a"/>
    <w:rsid w:val="00C11652"/>
    <w:pPr>
      <w:widowControl w:val="0"/>
      <w:spacing w:after="0" w:line="240" w:lineRule="auto"/>
      <w:ind w:firstLine="709"/>
      <w:jc w:val="both"/>
    </w:pPr>
    <w:rPr>
      <w:rFonts w:ascii="Times New Roman" w:eastAsia="Andale Sans UI" w:hAnsi="Times New Roman" w:cs="Times New Roman"/>
      <w:kern w:val="1"/>
      <w:sz w:val="24"/>
      <w:szCs w:val="24"/>
    </w:rPr>
  </w:style>
  <w:style w:type="paragraph" w:customStyle="1" w:styleId="ConsPlusNormal">
    <w:name w:val="ConsPlusNormal"/>
    <w:rsid w:val="00C116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1165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header"/>
    <w:basedOn w:val="a"/>
    <w:link w:val="a8"/>
    <w:uiPriority w:val="99"/>
    <w:unhideWhenUsed/>
    <w:rsid w:val="005F1F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F86"/>
    <w:rPr>
      <w:rFonts w:ascii="Calibri" w:eastAsia="Calibri" w:hAnsi="Calibri" w:cs="Calibri"/>
      <w:lang w:eastAsia="zh-CN"/>
    </w:rPr>
  </w:style>
  <w:style w:type="paragraph" w:styleId="a9">
    <w:name w:val="footer"/>
    <w:basedOn w:val="a"/>
    <w:link w:val="aa"/>
    <w:uiPriority w:val="99"/>
    <w:unhideWhenUsed/>
    <w:rsid w:val="005F1F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F86"/>
    <w:rPr>
      <w:rFonts w:ascii="Calibri" w:eastAsia="Calibri" w:hAnsi="Calibri" w:cs="Calibri"/>
      <w:lang w:eastAsia="zh-CN"/>
    </w:rPr>
  </w:style>
  <w:style w:type="paragraph" w:styleId="ab">
    <w:name w:val="Normal (Web)"/>
    <w:basedOn w:val="a"/>
    <w:uiPriority w:val="99"/>
    <w:semiHidden/>
    <w:unhideWhenUsed/>
    <w:rsid w:val="00EC061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8131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1310"/>
    <w:rPr>
      <w:rFonts w:ascii="Tahoma" w:eastAsia="Calibri" w:hAnsi="Tahoma" w:cs="Tahoma"/>
      <w:sz w:val="16"/>
      <w:szCs w:val="16"/>
      <w:lang w:eastAsia="zh-CN"/>
    </w:rPr>
  </w:style>
  <w:style w:type="paragraph" w:customStyle="1" w:styleId="s1">
    <w:name w:val="s_1"/>
    <w:basedOn w:val="a"/>
    <w:rsid w:val="00F6762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D966D8"/>
    <w:rPr>
      <w:rFonts w:ascii="Times New Roman" w:eastAsia="Times New Roman" w:hAnsi="Times New Roman" w:cs="Times New Roman"/>
      <w:b/>
      <w:bCs/>
      <w:sz w:val="24"/>
      <w:szCs w:val="24"/>
      <w:lang w:eastAsia="ru-RU"/>
    </w:rPr>
  </w:style>
  <w:style w:type="paragraph" w:customStyle="1" w:styleId="formattext">
    <w:name w:val="formattext"/>
    <w:basedOn w:val="a"/>
    <w:rsid w:val="00D966D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ktekstj">
    <w:name w:val="doktekstj"/>
    <w:basedOn w:val="a"/>
    <w:rsid w:val="0047797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D0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78"/>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3078"/>
    <w:pPr>
      <w:spacing w:after="120"/>
    </w:pPr>
  </w:style>
  <w:style w:type="character" w:customStyle="1" w:styleId="a4">
    <w:name w:val="Основной текст Знак"/>
    <w:basedOn w:val="a0"/>
    <w:link w:val="a3"/>
    <w:rsid w:val="00BE3078"/>
    <w:rPr>
      <w:rFonts w:ascii="Calibri" w:eastAsia="Calibri" w:hAnsi="Calibri" w:cs="Calibri"/>
      <w:lang w:eastAsia="zh-CN"/>
    </w:rPr>
  </w:style>
  <w:style w:type="paragraph" w:customStyle="1" w:styleId="Standard">
    <w:name w:val="Standard"/>
    <w:rsid w:val="00BE3078"/>
    <w:pPr>
      <w:suppressAutoHyphens/>
      <w:spacing w:after="0" w:line="240" w:lineRule="auto"/>
      <w:textAlignment w:val="baseline"/>
    </w:pPr>
    <w:rPr>
      <w:rFonts w:ascii="Times New Roman" w:eastAsia="Times New Roman" w:hAnsi="Times New Roman" w:cs="Times New Roman"/>
      <w:kern w:val="1"/>
      <w:sz w:val="28"/>
      <w:szCs w:val="24"/>
      <w:lang w:eastAsia="zh-CN"/>
    </w:rPr>
  </w:style>
  <w:style w:type="character" w:customStyle="1" w:styleId="apple-converted-space">
    <w:name w:val="apple-converted-space"/>
    <w:basedOn w:val="a0"/>
    <w:rsid w:val="00BE3078"/>
  </w:style>
  <w:style w:type="character" w:styleId="a5">
    <w:name w:val="Hyperlink"/>
    <w:basedOn w:val="a0"/>
    <w:uiPriority w:val="99"/>
    <w:semiHidden/>
    <w:unhideWhenUsed/>
    <w:rsid w:val="00BE3078"/>
    <w:rPr>
      <w:color w:val="0000FF"/>
      <w:u w:val="single"/>
    </w:rPr>
  </w:style>
  <w:style w:type="paragraph" w:styleId="a6">
    <w:name w:val="List Paragraph"/>
    <w:basedOn w:val="a"/>
    <w:uiPriority w:val="34"/>
    <w:qFormat/>
    <w:rsid w:val="00766B53"/>
    <w:pPr>
      <w:ind w:left="720"/>
      <w:contextualSpacing/>
    </w:pPr>
  </w:style>
  <w:style w:type="paragraph" w:customStyle="1" w:styleId="21">
    <w:name w:val="Основной текст с отступом 21"/>
    <w:basedOn w:val="a"/>
    <w:rsid w:val="00C11652"/>
    <w:pPr>
      <w:widowControl w:val="0"/>
      <w:spacing w:after="0" w:line="240" w:lineRule="auto"/>
      <w:ind w:firstLine="709"/>
      <w:jc w:val="both"/>
    </w:pPr>
    <w:rPr>
      <w:rFonts w:ascii="Times New Roman" w:eastAsia="Andale Sans UI" w:hAnsi="Times New Roman" w:cs="Times New Roman"/>
      <w:kern w:val="1"/>
      <w:sz w:val="24"/>
      <w:szCs w:val="24"/>
    </w:rPr>
  </w:style>
  <w:style w:type="paragraph" w:customStyle="1" w:styleId="ConsPlusNormal">
    <w:name w:val="ConsPlusNormal"/>
    <w:rsid w:val="00C116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1165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header"/>
    <w:basedOn w:val="a"/>
    <w:link w:val="a8"/>
    <w:uiPriority w:val="99"/>
    <w:unhideWhenUsed/>
    <w:rsid w:val="005F1F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F86"/>
    <w:rPr>
      <w:rFonts w:ascii="Calibri" w:eastAsia="Calibri" w:hAnsi="Calibri" w:cs="Calibri"/>
      <w:lang w:eastAsia="zh-CN"/>
    </w:rPr>
  </w:style>
  <w:style w:type="paragraph" w:styleId="a9">
    <w:name w:val="footer"/>
    <w:basedOn w:val="a"/>
    <w:link w:val="aa"/>
    <w:uiPriority w:val="99"/>
    <w:unhideWhenUsed/>
    <w:rsid w:val="005F1F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F86"/>
    <w:rPr>
      <w:rFonts w:ascii="Calibri" w:eastAsia="Calibri" w:hAnsi="Calibri" w:cs="Calibri"/>
      <w:lang w:eastAsia="zh-CN"/>
    </w:rPr>
  </w:style>
  <w:style w:type="paragraph" w:styleId="ab">
    <w:name w:val="Normal (Web)"/>
    <w:basedOn w:val="a"/>
    <w:uiPriority w:val="99"/>
    <w:semiHidden/>
    <w:unhideWhenUsed/>
    <w:rsid w:val="00EC061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8131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1310"/>
    <w:rPr>
      <w:rFonts w:ascii="Tahoma" w:eastAsia="Calibri" w:hAnsi="Tahoma" w:cs="Tahoma"/>
      <w:sz w:val="16"/>
      <w:szCs w:val="16"/>
      <w:lang w:eastAsia="zh-CN"/>
    </w:rPr>
  </w:style>
  <w:style w:type="paragraph" w:customStyle="1" w:styleId="s1">
    <w:name w:val="s_1"/>
    <w:basedOn w:val="a"/>
    <w:rsid w:val="00F6762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408160">
      <w:bodyDiv w:val="1"/>
      <w:marLeft w:val="0"/>
      <w:marRight w:val="0"/>
      <w:marTop w:val="0"/>
      <w:marBottom w:val="0"/>
      <w:divBdr>
        <w:top w:val="none" w:sz="0" w:space="0" w:color="auto"/>
        <w:left w:val="none" w:sz="0" w:space="0" w:color="auto"/>
        <w:bottom w:val="none" w:sz="0" w:space="0" w:color="auto"/>
        <w:right w:val="none" w:sz="0" w:space="0" w:color="auto"/>
      </w:divBdr>
    </w:div>
    <w:div w:id="221716623">
      <w:bodyDiv w:val="1"/>
      <w:marLeft w:val="0"/>
      <w:marRight w:val="0"/>
      <w:marTop w:val="0"/>
      <w:marBottom w:val="0"/>
      <w:divBdr>
        <w:top w:val="none" w:sz="0" w:space="0" w:color="auto"/>
        <w:left w:val="none" w:sz="0" w:space="0" w:color="auto"/>
        <w:bottom w:val="none" w:sz="0" w:space="0" w:color="auto"/>
        <w:right w:val="none" w:sz="0" w:space="0" w:color="auto"/>
      </w:divBdr>
      <w:divsChild>
        <w:div w:id="726612633">
          <w:marLeft w:val="0"/>
          <w:marRight w:val="0"/>
          <w:marTop w:val="0"/>
          <w:marBottom w:val="300"/>
          <w:divBdr>
            <w:top w:val="none" w:sz="0" w:space="0" w:color="auto"/>
            <w:left w:val="none" w:sz="0" w:space="0" w:color="auto"/>
            <w:bottom w:val="none" w:sz="0" w:space="0" w:color="auto"/>
            <w:right w:val="none" w:sz="0" w:space="0" w:color="auto"/>
          </w:divBdr>
        </w:div>
      </w:divsChild>
    </w:div>
    <w:div w:id="387605912">
      <w:bodyDiv w:val="1"/>
      <w:marLeft w:val="0"/>
      <w:marRight w:val="0"/>
      <w:marTop w:val="0"/>
      <w:marBottom w:val="0"/>
      <w:divBdr>
        <w:top w:val="none" w:sz="0" w:space="0" w:color="auto"/>
        <w:left w:val="none" w:sz="0" w:space="0" w:color="auto"/>
        <w:bottom w:val="none" w:sz="0" w:space="0" w:color="auto"/>
        <w:right w:val="none" w:sz="0" w:space="0" w:color="auto"/>
      </w:divBdr>
    </w:div>
    <w:div w:id="1404259677">
      <w:bodyDiv w:val="1"/>
      <w:marLeft w:val="0"/>
      <w:marRight w:val="0"/>
      <w:marTop w:val="0"/>
      <w:marBottom w:val="0"/>
      <w:divBdr>
        <w:top w:val="none" w:sz="0" w:space="0" w:color="auto"/>
        <w:left w:val="none" w:sz="0" w:space="0" w:color="auto"/>
        <w:bottom w:val="none" w:sz="0" w:space="0" w:color="auto"/>
        <w:right w:val="none" w:sz="0" w:space="0" w:color="auto"/>
      </w:divBdr>
    </w:div>
    <w:div w:id="1420516637">
      <w:bodyDiv w:val="1"/>
      <w:marLeft w:val="0"/>
      <w:marRight w:val="0"/>
      <w:marTop w:val="0"/>
      <w:marBottom w:val="0"/>
      <w:divBdr>
        <w:top w:val="none" w:sz="0" w:space="0" w:color="auto"/>
        <w:left w:val="none" w:sz="0" w:space="0" w:color="auto"/>
        <w:bottom w:val="none" w:sz="0" w:space="0" w:color="auto"/>
        <w:right w:val="none" w:sz="0" w:space="0" w:color="auto"/>
      </w:divBdr>
      <w:divsChild>
        <w:div w:id="439186336">
          <w:marLeft w:val="0"/>
          <w:marRight w:val="0"/>
          <w:marTop w:val="0"/>
          <w:marBottom w:val="0"/>
          <w:divBdr>
            <w:top w:val="none" w:sz="0" w:space="0" w:color="auto"/>
            <w:left w:val="none" w:sz="0" w:space="0" w:color="auto"/>
            <w:bottom w:val="none" w:sz="0" w:space="0" w:color="auto"/>
            <w:right w:val="none" w:sz="0" w:space="0" w:color="auto"/>
          </w:divBdr>
        </w:div>
        <w:div w:id="1929388485">
          <w:marLeft w:val="0"/>
          <w:marRight w:val="0"/>
          <w:marTop w:val="0"/>
          <w:marBottom w:val="0"/>
          <w:divBdr>
            <w:top w:val="none" w:sz="0" w:space="0" w:color="auto"/>
            <w:left w:val="none" w:sz="0" w:space="0" w:color="auto"/>
            <w:bottom w:val="none" w:sz="0" w:space="0" w:color="auto"/>
            <w:right w:val="none" w:sz="0" w:space="0" w:color="auto"/>
          </w:divBdr>
        </w:div>
        <w:div w:id="661469156">
          <w:marLeft w:val="0"/>
          <w:marRight w:val="0"/>
          <w:marTop w:val="0"/>
          <w:marBottom w:val="0"/>
          <w:divBdr>
            <w:top w:val="none" w:sz="0" w:space="0" w:color="auto"/>
            <w:left w:val="none" w:sz="0" w:space="0" w:color="auto"/>
            <w:bottom w:val="none" w:sz="0" w:space="0" w:color="auto"/>
            <w:right w:val="none" w:sz="0" w:space="0" w:color="auto"/>
          </w:divBdr>
        </w:div>
        <w:div w:id="1003510969">
          <w:marLeft w:val="0"/>
          <w:marRight w:val="0"/>
          <w:marTop w:val="0"/>
          <w:marBottom w:val="0"/>
          <w:divBdr>
            <w:top w:val="none" w:sz="0" w:space="0" w:color="auto"/>
            <w:left w:val="none" w:sz="0" w:space="0" w:color="auto"/>
            <w:bottom w:val="none" w:sz="0" w:space="0" w:color="auto"/>
            <w:right w:val="none" w:sz="0" w:space="0" w:color="auto"/>
          </w:divBdr>
        </w:div>
        <w:div w:id="1540824789">
          <w:marLeft w:val="0"/>
          <w:marRight w:val="0"/>
          <w:marTop w:val="0"/>
          <w:marBottom w:val="0"/>
          <w:divBdr>
            <w:top w:val="none" w:sz="0" w:space="0" w:color="auto"/>
            <w:left w:val="none" w:sz="0" w:space="0" w:color="auto"/>
            <w:bottom w:val="none" w:sz="0" w:space="0" w:color="auto"/>
            <w:right w:val="none" w:sz="0" w:space="0" w:color="auto"/>
          </w:divBdr>
        </w:div>
        <w:div w:id="1581058875">
          <w:marLeft w:val="0"/>
          <w:marRight w:val="0"/>
          <w:marTop w:val="0"/>
          <w:marBottom w:val="0"/>
          <w:divBdr>
            <w:top w:val="none" w:sz="0" w:space="0" w:color="auto"/>
            <w:left w:val="none" w:sz="0" w:space="0" w:color="auto"/>
            <w:bottom w:val="none" w:sz="0" w:space="0" w:color="auto"/>
            <w:right w:val="none" w:sz="0" w:space="0" w:color="auto"/>
          </w:divBdr>
        </w:div>
        <w:div w:id="1384793039">
          <w:marLeft w:val="0"/>
          <w:marRight w:val="0"/>
          <w:marTop w:val="0"/>
          <w:marBottom w:val="0"/>
          <w:divBdr>
            <w:top w:val="none" w:sz="0" w:space="0" w:color="auto"/>
            <w:left w:val="none" w:sz="0" w:space="0" w:color="auto"/>
            <w:bottom w:val="none" w:sz="0" w:space="0" w:color="auto"/>
            <w:right w:val="none" w:sz="0" w:space="0" w:color="auto"/>
          </w:divBdr>
        </w:div>
        <w:div w:id="20589807">
          <w:marLeft w:val="0"/>
          <w:marRight w:val="0"/>
          <w:marTop w:val="0"/>
          <w:marBottom w:val="0"/>
          <w:divBdr>
            <w:top w:val="none" w:sz="0" w:space="0" w:color="auto"/>
            <w:left w:val="none" w:sz="0" w:space="0" w:color="auto"/>
            <w:bottom w:val="none" w:sz="0" w:space="0" w:color="auto"/>
            <w:right w:val="none" w:sz="0" w:space="0" w:color="auto"/>
          </w:divBdr>
        </w:div>
      </w:divsChild>
    </w:div>
    <w:div w:id="1537543315">
      <w:bodyDiv w:val="1"/>
      <w:marLeft w:val="0"/>
      <w:marRight w:val="0"/>
      <w:marTop w:val="0"/>
      <w:marBottom w:val="0"/>
      <w:divBdr>
        <w:top w:val="none" w:sz="0" w:space="0" w:color="auto"/>
        <w:left w:val="none" w:sz="0" w:space="0" w:color="auto"/>
        <w:bottom w:val="none" w:sz="0" w:space="0" w:color="auto"/>
        <w:right w:val="none" w:sz="0" w:space="0" w:color="auto"/>
      </w:divBdr>
    </w:div>
    <w:div w:id="1650817132">
      <w:bodyDiv w:val="1"/>
      <w:marLeft w:val="0"/>
      <w:marRight w:val="0"/>
      <w:marTop w:val="0"/>
      <w:marBottom w:val="0"/>
      <w:divBdr>
        <w:top w:val="none" w:sz="0" w:space="0" w:color="auto"/>
        <w:left w:val="none" w:sz="0" w:space="0" w:color="auto"/>
        <w:bottom w:val="none" w:sz="0" w:space="0" w:color="auto"/>
        <w:right w:val="none" w:sz="0" w:space="0" w:color="auto"/>
      </w:divBdr>
    </w:div>
    <w:div w:id="1725719264">
      <w:bodyDiv w:val="1"/>
      <w:marLeft w:val="0"/>
      <w:marRight w:val="0"/>
      <w:marTop w:val="0"/>
      <w:marBottom w:val="0"/>
      <w:divBdr>
        <w:top w:val="none" w:sz="0" w:space="0" w:color="auto"/>
        <w:left w:val="none" w:sz="0" w:space="0" w:color="auto"/>
        <w:bottom w:val="none" w:sz="0" w:space="0" w:color="auto"/>
        <w:right w:val="none" w:sz="0" w:space="0" w:color="auto"/>
      </w:divBdr>
    </w:div>
    <w:div w:id="1765759555">
      <w:bodyDiv w:val="1"/>
      <w:marLeft w:val="0"/>
      <w:marRight w:val="0"/>
      <w:marTop w:val="0"/>
      <w:marBottom w:val="0"/>
      <w:divBdr>
        <w:top w:val="none" w:sz="0" w:space="0" w:color="auto"/>
        <w:left w:val="none" w:sz="0" w:space="0" w:color="auto"/>
        <w:bottom w:val="none" w:sz="0" w:space="0" w:color="auto"/>
        <w:right w:val="none" w:sz="0" w:space="0" w:color="auto"/>
      </w:divBdr>
      <w:divsChild>
        <w:div w:id="1044061647">
          <w:marLeft w:val="0"/>
          <w:marRight w:val="0"/>
          <w:marTop w:val="120"/>
          <w:marBottom w:val="0"/>
          <w:divBdr>
            <w:top w:val="none" w:sz="0" w:space="0" w:color="auto"/>
            <w:left w:val="none" w:sz="0" w:space="0" w:color="auto"/>
            <w:bottom w:val="none" w:sz="0" w:space="0" w:color="auto"/>
            <w:right w:val="none" w:sz="0" w:space="0" w:color="auto"/>
          </w:divBdr>
        </w:div>
        <w:div w:id="535896776">
          <w:marLeft w:val="0"/>
          <w:marRight w:val="0"/>
          <w:marTop w:val="120"/>
          <w:marBottom w:val="0"/>
          <w:divBdr>
            <w:top w:val="none" w:sz="0" w:space="0" w:color="auto"/>
            <w:left w:val="none" w:sz="0" w:space="0" w:color="auto"/>
            <w:bottom w:val="none" w:sz="0" w:space="0" w:color="auto"/>
            <w:right w:val="none" w:sz="0" w:space="0" w:color="auto"/>
          </w:divBdr>
        </w:div>
        <w:div w:id="1774208602">
          <w:marLeft w:val="0"/>
          <w:marRight w:val="0"/>
          <w:marTop w:val="120"/>
          <w:marBottom w:val="0"/>
          <w:divBdr>
            <w:top w:val="none" w:sz="0" w:space="0" w:color="auto"/>
            <w:left w:val="none" w:sz="0" w:space="0" w:color="auto"/>
            <w:bottom w:val="none" w:sz="0" w:space="0" w:color="auto"/>
            <w:right w:val="none" w:sz="0" w:space="0" w:color="auto"/>
          </w:divBdr>
        </w:div>
        <w:div w:id="26873831">
          <w:marLeft w:val="0"/>
          <w:marRight w:val="0"/>
          <w:marTop w:val="120"/>
          <w:marBottom w:val="0"/>
          <w:divBdr>
            <w:top w:val="none" w:sz="0" w:space="0" w:color="auto"/>
            <w:left w:val="none" w:sz="0" w:space="0" w:color="auto"/>
            <w:bottom w:val="none" w:sz="0" w:space="0" w:color="auto"/>
            <w:right w:val="none" w:sz="0" w:space="0" w:color="auto"/>
          </w:divBdr>
        </w:div>
        <w:div w:id="234517697">
          <w:marLeft w:val="0"/>
          <w:marRight w:val="0"/>
          <w:marTop w:val="120"/>
          <w:marBottom w:val="0"/>
          <w:divBdr>
            <w:top w:val="none" w:sz="0" w:space="0" w:color="auto"/>
            <w:left w:val="none" w:sz="0" w:space="0" w:color="auto"/>
            <w:bottom w:val="none" w:sz="0" w:space="0" w:color="auto"/>
            <w:right w:val="none" w:sz="0" w:space="0" w:color="auto"/>
          </w:divBdr>
        </w:div>
        <w:div w:id="862792135">
          <w:marLeft w:val="0"/>
          <w:marRight w:val="0"/>
          <w:marTop w:val="120"/>
          <w:marBottom w:val="0"/>
          <w:divBdr>
            <w:top w:val="none" w:sz="0" w:space="0" w:color="auto"/>
            <w:left w:val="none" w:sz="0" w:space="0" w:color="auto"/>
            <w:bottom w:val="none" w:sz="0" w:space="0" w:color="auto"/>
            <w:right w:val="none" w:sz="0" w:space="0" w:color="auto"/>
          </w:divBdr>
        </w:div>
        <w:div w:id="1342702860">
          <w:marLeft w:val="0"/>
          <w:marRight w:val="0"/>
          <w:marTop w:val="120"/>
          <w:marBottom w:val="0"/>
          <w:divBdr>
            <w:top w:val="none" w:sz="0" w:space="0" w:color="auto"/>
            <w:left w:val="none" w:sz="0" w:space="0" w:color="auto"/>
            <w:bottom w:val="none" w:sz="0" w:space="0" w:color="auto"/>
            <w:right w:val="none" w:sz="0" w:space="0" w:color="auto"/>
          </w:divBdr>
        </w:div>
        <w:div w:id="475608071">
          <w:marLeft w:val="0"/>
          <w:marRight w:val="0"/>
          <w:marTop w:val="120"/>
          <w:marBottom w:val="0"/>
          <w:divBdr>
            <w:top w:val="none" w:sz="0" w:space="0" w:color="auto"/>
            <w:left w:val="none" w:sz="0" w:space="0" w:color="auto"/>
            <w:bottom w:val="none" w:sz="0" w:space="0" w:color="auto"/>
            <w:right w:val="none" w:sz="0" w:space="0" w:color="auto"/>
          </w:divBdr>
        </w:div>
        <w:div w:id="2032681541">
          <w:marLeft w:val="0"/>
          <w:marRight w:val="0"/>
          <w:marTop w:val="120"/>
          <w:marBottom w:val="0"/>
          <w:divBdr>
            <w:top w:val="none" w:sz="0" w:space="0" w:color="auto"/>
            <w:left w:val="none" w:sz="0" w:space="0" w:color="auto"/>
            <w:bottom w:val="none" w:sz="0" w:space="0" w:color="auto"/>
            <w:right w:val="none" w:sz="0" w:space="0" w:color="auto"/>
          </w:divBdr>
        </w:div>
        <w:div w:id="1884826880">
          <w:marLeft w:val="0"/>
          <w:marRight w:val="0"/>
          <w:marTop w:val="120"/>
          <w:marBottom w:val="0"/>
          <w:divBdr>
            <w:top w:val="none" w:sz="0" w:space="0" w:color="auto"/>
            <w:left w:val="none" w:sz="0" w:space="0" w:color="auto"/>
            <w:bottom w:val="none" w:sz="0" w:space="0" w:color="auto"/>
            <w:right w:val="none" w:sz="0" w:space="0" w:color="auto"/>
          </w:divBdr>
        </w:div>
        <w:div w:id="1681353223">
          <w:marLeft w:val="0"/>
          <w:marRight w:val="0"/>
          <w:marTop w:val="120"/>
          <w:marBottom w:val="0"/>
          <w:divBdr>
            <w:top w:val="none" w:sz="0" w:space="0" w:color="auto"/>
            <w:left w:val="none" w:sz="0" w:space="0" w:color="auto"/>
            <w:bottom w:val="none" w:sz="0" w:space="0" w:color="auto"/>
            <w:right w:val="none" w:sz="0" w:space="0" w:color="auto"/>
          </w:divBdr>
        </w:div>
        <w:div w:id="1054045207">
          <w:marLeft w:val="0"/>
          <w:marRight w:val="0"/>
          <w:marTop w:val="120"/>
          <w:marBottom w:val="0"/>
          <w:divBdr>
            <w:top w:val="none" w:sz="0" w:space="0" w:color="auto"/>
            <w:left w:val="none" w:sz="0" w:space="0" w:color="auto"/>
            <w:bottom w:val="none" w:sz="0" w:space="0" w:color="auto"/>
            <w:right w:val="none" w:sz="0" w:space="0" w:color="auto"/>
          </w:divBdr>
        </w:div>
        <w:div w:id="1293094973">
          <w:marLeft w:val="0"/>
          <w:marRight w:val="0"/>
          <w:marTop w:val="120"/>
          <w:marBottom w:val="0"/>
          <w:divBdr>
            <w:top w:val="none" w:sz="0" w:space="0" w:color="auto"/>
            <w:left w:val="none" w:sz="0" w:space="0" w:color="auto"/>
            <w:bottom w:val="none" w:sz="0" w:space="0" w:color="auto"/>
            <w:right w:val="none" w:sz="0" w:space="0" w:color="auto"/>
          </w:divBdr>
        </w:div>
        <w:div w:id="127015895">
          <w:marLeft w:val="0"/>
          <w:marRight w:val="0"/>
          <w:marTop w:val="120"/>
          <w:marBottom w:val="0"/>
          <w:divBdr>
            <w:top w:val="none" w:sz="0" w:space="0" w:color="auto"/>
            <w:left w:val="none" w:sz="0" w:space="0" w:color="auto"/>
            <w:bottom w:val="none" w:sz="0" w:space="0" w:color="auto"/>
            <w:right w:val="none" w:sz="0" w:space="0" w:color="auto"/>
          </w:divBdr>
        </w:div>
        <w:div w:id="477263035">
          <w:marLeft w:val="0"/>
          <w:marRight w:val="0"/>
          <w:marTop w:val="120"/>
          <w:marBottom w:val="0"/>
          <w:divBdr>
            <w:top w:val="none" w:sz="0" w:space="0" w:color="auto"/>
            <w:left w:val="none" w:sz="0" w:space="0" w:color="auto"/>
            <w:bottom w:val="none" w:sz="0" w:space="0" w:color="auto"/>
            <w:right w:val="none" w:sz="0" w:space="0" w:color="auto"/>
          </w:divBdr>
        </w:div>
        <w:div w:id="1672950327">
          <w:marLeft w:val="0"/>
          <w:marRight w:val="0"/>
          <w:marTop w:val="120"/>
          <w:marBottom w:val="0"/>
          <w:divBdr>
            <w:top w:val="none" w:sz="0" w:space="0" w:color="auto"/>
            <w:left w:val="none" w:sz="0" w:space="0" w:color="auto"/>
            <w:bottom w:val="none" w:sz="0" w:space="0" w:color="auto"/>
            <w:right w:val="none" w:sz="0" w:space="0" w:color="auto"/>
          </w:divBdr>
        </w:div>
        <w:div w:id="1881284503">
          <w:marLeft w:val="0"/>
          <w:marRight w:val="0"/>
          <w:marTop w:val="120"/>
          <w:marBottom w:val="0"/>
          <w:divBdr>
            <w:top w:val="none" w:sz="0" w:space="0" w:color="auto"/>
            <w:left w:val="none" w:sz="0" w:space="0" w:color="auto"/>
            <w:bottom w:val="none" w:sz="0" w:space="0" w:color="auto"/>
            <w:right w:val="none" w:sz="0" w:space="0" w:color="auto"/>
          </w:divBdr>
        </w:div>
        <w:div w:id="1900824738">
          <w:marLeft w:val="0"/>
          <w:marRight w:val="0"/>
          <w:marTop w:val="120"/>
          <w:marBottom w:val="0"/>
          <w:divBdr>
            <w:top w:val="none" w:sz="0" w:space="0" w:color="auto"/>
            <w:left w:val="none" w:sz="0" w:space="0" w:color="auto"/>
            <w:bottom w:val="none" w:sz="0" w:space="0" w:color="auto"/>
            <w:right w:val="none" w:sz="0" w:space="0" w:color="auto"/>
          </w:divBdr>
        </w:div>
        <w:div w:id="318850522">
          <w:marLeft w:val="0"/>
          <w:marRight w:val="0"/>
          <w:marTop w:val="120"/>
          <w:marBottom w:val="0"/>
          <w:divBdr>
            <w:top w:val="none" w:sz="0" w:space="0" w:color="auto"/>
            <w:left w:val="none" w:sz="0" w:space="0" w:color="auto"/>
            <w:bottom w:val="none" w:sz="0" w:space="0" w:color="auto"/>
            <w:right w:val="none" w:sz="0" w:space="0" w:color="auto"/>
          </w:divBdr>
        </w:div>
      </w:divsChild>
    </w:div>
    <w:div w:id="1778518606">
      <w:bodyDiv w:val="1"/>
      <w:marLeft w:val="0"/>
      <w:marRight w:val="0"/>
      <w:marTop w:val="0"/>
      <w:marBottom w:val="0"/>
      <w:divBdr>
        <w:top w:val="none" w:sz="0" w:space="0" w:color="auto"/>
        <w:left w:val="none" w:sz="0" w:space="0" w:color="auto"/>
        <w:bottom w:val="none" w:sz="0" w:space="0" w:color="auto"/>
        <w:right w:val="none" w:sz="0" w:space="0" w:color="auto"/>
      </w:divBdr>
      <w:divsChild>
        <w:div w:id="1707557197">
          <w:marLeft w:val="0"/>
          <w:marRight w:val="0"/>
          <w:marTop w:val="120"/>
          <w:marBottom w:val="0"/>
          <w:divBdr>
            <w:top w:val="none" w:sz="0" w:space="0" w:color="auto"/>
            <w:left w:val="none" w:sz="0" w:space="0" w:color="auto"/>
            <w:bottom w:val="none" w:sz="0" w:space="0" w:color="auto"/>
            <w:right w:val="none" w:sz="0" w:space="0" w:color="auto"/>
          </w:divBdr>
        </w:div>
        <w:div w:id="109092589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7149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36636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2378-BB29-46BF-91B6-052365E6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7</cp:revision>
  <cp:lastPrinted>2018-05-10T07:34:00Z</cp:lastPrinted>
  <dcterms:created xsi:type="dcterms:W3CDTF">2020-04-20T03:55:00Z</dcterms:created>
  <dcterms:modified xsi:type="dcterms:W3CDTF">2020-04-28T03:31:00Z</dcterms:modified>
</cp:coreProperties>
</file>