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0" w:rsidRPr="0049251B" w:rsidRDefault="00577E30" w:rsidP="00577E3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49251B">
        <w:rPr>
          <w:rFonts w:ascii="Times New Roman" w:eastAsia="Times New Roman" w:hAnsi="Times New Roman" w:cs="Times New Roman"/>
          <w:color w:val="2D2D2D"/>
          <w:sz w:val="21"/>
          <w:szCs w:val="21"/>
        </w:rPr>
        <w:t>Форма 1. Общая информация о регулируемой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4"/>
        <w:gridCol w:w="2621"/>
      </w:tblGrid>
      <w:tr w:rsidR="00577E30" w:rsidRPr="00577E30" w:rsidTr="00014F36">
        <w:trPr>
          <w:trHeight w:val="15"/>
        </w:trPr>
        <w:tc>
          <w:tcPr>
            <w:tcW w:w="6734" w:type="dxa"/>
            <w:hideMark/>
          </w:tcPr>
          <w:p w:rsidR="00577E30" w:rsidRPr="00577E30" w:rsidRDefault="00577E30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21" w:type="dxa"/>
            <w:hideMark/>
          </w:tcPr>
          <w:p w:rsidR="00577E30" w:rsidRPr="00577E30" w:rsidRDefault="00577E30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77E30" w:rsidRPr="00577E30" w:rsidTr="00014F36"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E30" w:rsidRPr="00577E30" w:rsidRDefault="00577E30" w:rsidP="00577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7E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юридического лица, фамилия, имя и отчество руководителя регулируемой организации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E30" w:rsidRPr="00577E30" w:rsidRDefault="0049251B" w:rsidP="00C93A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поссовета «</w:t>
            </w:r>
            <w:proofErr w:type="spellStart"/>
            <w:r>
              <w:rPr>
                <w:rFonts w:ascii="Times New Roman" w:hAnsi="Times New Roman" w:cs="Times New Roman"/>
              </w:rPr>
              <w:t>Аскизские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тепловые сети»</w:t>
            </w:r>
            <w:r w:rsidR="00C93A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E30" w:rsidRPr="00577E30" w:rsidTr="00014F36">
        <w:trPr>
          <w:trHeight w:val="1724"/>
        </w:trPr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E30" w:rsidRPr="00577E30" w:rsidRDefault="00577E30" w:rsidP="00577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7E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F6" w:rsidRDefault="00F87760" w:rsidP="00CA65DB">
            <w:pPr>
              <w:pStyle w:val="a3"/>
              <w:rPr>
                <w:rFonts w:ascii="Times New Roman" w:hAnsi="Times New Roman" w:cs="Times New Roman"/>
              </w:rPr>
            </w:pPr>
            <w:r w:rsidRPr="00C560AE">
              <w:rPr>
                <w:rFonts w:ascii="Times New Roman" w:hAnsi="Times New Roman" w:cs="Times New Roman"/>
                <w:u w:val="single"/>
              </w:rPr>
              <w:t>ОГРН:</w:t>
            </w:r>
            <w:r w:rsidRPr="00C560AE">
              <w:rPr>
                <w:rFonts w:ascii="Times New Roman" w:hAnsi="Times New Roman" w:cs="Times New Roman"/>
              </w:rPr>
              <w:t xml:space="preserve"> </w:t>
            </w:r>
            <w:r w:rsidR="00CA65DB" w:rsidRPr="00CA65DB">
              <w:rPr>
                <w:rFonts w:ascii="Times New Roman" w:hAnsi="Times New Roman" w:cs="Times New Roman"/>
              </w:rPr>
              <w:t>1171901002096</w:t>
            </w:r>
          </w:p>
          <w:p w:rsidR="00577E30" w:rsidRPr="00C560AE" w:rsidRDefault="00CA65DB" w:rsidP="00CA65DB">
            <w:pPr>
              <w:shd w:val="clear" w:color="auto" w:fill="FFFFFF"/>
              <w:spacing w:after="0" w:line="225" w:lineRule="atLeast"/>
              <w:ind w:left="-120"/>
              <w:rPr>
                <w:rFonts w:ascii="Times New Roman" w:hAnsi="Times New Roman" w:cs="Times New Roman"/>
              </w:rPr>
            </w:pPr>
            <w:r w:rsidRPr="00CA65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77E30" w:rsidRPr="00CA65DB">
              <w:rPr>
                <w:rFonts w:ascii="Times New Roman" w:hAnsi="Times New Roman" w:cs="Times New Roman"/>
                <w:u w:val="single"/>
              </w:rPr>
              <w:t>ИНН</w:t>
            </w:r>
            <w:r w:rsidR="00577E30" w:rsidRPr="00CA65DB">
              <w:rPr>
                <w:rFonts w:ascii="Times New Roman" w:hAnsi="Times New Roman" w:cs="Times New Roman"/>
              </w:rPr>
              <w:t xml:space="preserve">: </w:t>
            </w:r>
            <w:r w:rsidRPr="00CA65DB">
              <w:rPr>
                <w:rFonts w:ascii="Times New Roman" w:hAnsi="Times New Roman" w:cs="Times New Roman"/>
              </w:rPr>
              <w:t>1902027926</w:t>
            </w:r>
            <w:r w:rsidRPr="00CA65DB">
              <w:rPr>
                <w:rFonts w:ascii="Times New Roman" w:hAnsi="Times New Roman" w:cs="Times New Roman"/>
              </w:rPr>
              <w:t> </w:t>
            </w:r>
          </w:p>
          <w:p w:rsidR="00CA65DB" w:rsidRPr="00CA65DB" w:rsidRDefault="00CA65DB" w:rsidP="00CA65DB">
            <w:pPr>
              <w:shd w:val="clear" w:color="auto" w:fill="FFFFFF"/>
              <w:spacing w:after="0" w:line="225" w:lineRule="atLeast"/>
              <w:ind w:lef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Зарегистрировано </w:t>
            </w:r>
            <w:r w:rsidRPr="00CA65DB">
              <w:rPr>
                <w:rFonts w:ascii="Times New Roman" w:hAnsi="Times New Roman" w:cs="Times New Roman"/>
              </w:rPr>
              <w:t>17 мая 2017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5DB">
              <w:rPr>
                <w:rFonts w:ascii="Times New Roman" w:hAnsi="Times New Roman" w:cs="Times New Roman"/>
              </w:rPr>
              <w:t>Управление</w:t>
            </w:r>
            <w:r w:rsidRPr="004729CE">
              <w:rPr>
                <w:rFonts w:ascii="Times New Roman" w:hAnsi="Times New Roman" w:cs="Times New Roman"/>
              </w:rPr>
              <w:t>м</w:t>
            </w:r>
            <w:r w:rsidRPr="00CA65DB">
              <w:rPr>
                <w:rFonts w:ascii="Times New Roman" w:hAnsi="Times New Roman" w:cs="Times New Roman"/>
              </w:rPr>
              <w:t xml:space="preserve"> Федеральной налоговой службы по Республике Хакасия</w:t>
            </w:r>
          </w:p>
          <w:p w:rsidR="00577E30" w:rsidRPr="00577E30" w:rsidRDefault="00577E30" w:rsidP="004729C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7E30" w:rsidRPr="00577E30" w:rsidTr="00014F36">
        <w:trPr>
          <w:trHeight w:val="2113"/>
        </w:trPr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E30" w:rsidRPr="00577E30" w:rsidRDefault="00577E30" w:rsidP="00577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7E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E30" w:rsidRPr="00C560AE" w:rsidRDefault="00577E30" w:rsidP="00577E30">
            <w:pPr>
              <w:pStyle w:val="a3"/>
              <w:rPr>
                <w:rFonts w:ascii="Times New Roman" w:hAnsi="Times New Roman" w:cs="Times New Roman"/>
              </w:rPr>
            </w:pPr>
            <w:r w:rsidRPr="00C560AE">
              <w:rPr>
                <w:rFonts w:ascii="Times New Roman" w:hAnsi="Times New Roman" w:cs="Times New Roman"/>
              </w:rPr>
              <w:t xml:space="preserve">655735, Россия, Республика Хакасия, </w:t>
            </w:r>
          </w:p>
          <w:p w:rsidR="00577E30" w:rsidRPr="00C560AE" w:rsidRDefault="00577E30" w:rsidP="00577E3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C560AE">
              <w:rPr>
                <w:rFonts w:ascii="Times New Roman" w:hAnsi="Times New Roman" w:cs="Times New Roman"/>
              </w:rPr>
              <w:t xml:space="preserve"> </w:t>
            </w:r>
            <w:r w:rsidR="00BD0FF6">
              <w:rPr>
                <w:rFonts w:ascii="Times New Roman" w:hAnsi="Times New Roman" w:cs="Times New Roman"/>
              </w:rPr>
              <w:t xml:space="preserve">рп </w:t>
            </w:r>
            <w:r w:rsidRPr="00C560AE">
              <w:rPr>
                <w:rFonts w:ascii="Times New Roman" w:hAnsi="Times New Roman" w:cs="Times New Roman"/>
              </w:rPr>
              <w:t xml:space="preserve"> Аскиз, ул. </w:t>
            </w:r>
            <w:proofErr w:type="gramStart"/>
            <w:r w:rsidR="00BD0FF6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="00BD0FF6">
              <w:rPr>
                <w:rFonts w:ascii="Times New Roman" w:hAnsi="Times New Roman" w:cs="Times New Roman"/>
              </w:rPr>
              <w:t xml:space="preserve">, </w:t>
            </w:r>
            <w:r w:rsidR="002F394D">
              <w:rPr>
                <w:rFonts w:ascii="Times New Roman" w:hAnsi="Times New Roman" w:cs="Times New Roman"/>
              </w:rPr>
              <w:t>д.8</w:t>
            </w:r>
            <w:r w:rsidR="00BD0FF6">
              <w:rPr>
                <w:rFonts w:ascii="Times New Roman" w:hAnsi="Times New Roman" w:cs="Times New Roman"/>
              </w:rPr>
              <w:t>.</w:t>
            </w:r>
          </w:p>
          <w:p w:rsidR="002F394D" w:rsidRDefault="00577E30" w:rsidP="002F394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F394D">
              <w:rPr>
                <w:rFonts w:ascii="Times New Roman" w:hAnsi="Times New Roman" w:cs="Times New Roman"/>
              </w:rPr>
              <w:t>э/почта</w:t>
            </w:r>
            <w:r w:rsidRPr="00C560AE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2F394D" w:rsidRPr="002F394D">
              <w:rPr>
                <w:rFonts w:ascii="Times New Roman" w:hAnsi="Times New Roman" w:cs="Times New Roman"/>
                <w:u w:val="single"/>
              </w:rPr>
              <w:t>mup.ats@bk.ru</w:t>
            </w:r>
            <w:r w:rsidR="002F394D" w:rsidRPr="00C560A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560AE">
              <w:rPr>
                <w:rFonts w:ascii="Times New Roman" w:hAnsi="Times New Roman" w:cs="Times New Roman"/>
                <w:u w:val="single"/>
              </w:rPr>
              <w:t>@</w:t>
            </w:r>
            <w:r w:rsidR="00BD0FF6" w:rsidRPr="002F394D">
              <w:rPr>
                <w:rFonts w:ascii="Times New Roman" w:hAnsi="Times New Roman" w:cs="Times New Roman"/>
                <w:u w:val="single"/>
              </w:rPr>
              <w:t>mail</w:t>
            </w:r>
            <w:r w:rsidRPr="00C560AE">
              <w:rPr>
                <w:rFonts w:ascii="Times New Roman" w:hAnsi="Times New Roman" w:cs="Times New Roman"/>
                <w:u w:val="single"/>
              </w:rPr>
              <w:t>.ru</w:t>
            </w:r>
            <w:r w:rsidRPr="002F394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77E30" w:rsidRPr="00577E30" w:rsidRDefault="00577E30" w:rsidP="002F394D">
            <w:pPr>
              <w:pStyle w:val="a3"/>
              <w:rPr>
                <w:rFonts w:ascii="Times New Roman" w:hAnsi="Times New Roman" w:cs="Times New Roman"/>
              </w:rPr>
            </w:pPr>
            <w:r w:rsidRPr="002F394D">
              <w:rPr>
                <w:rFonts w:ascii="Times New Roman" w:hAnsi="Times New Roman" w:cs="Times New Roman"/>
              </w:rPr>
              <w:t>тел.</w:t>
            </w:r>
            <w:r w:rsidRPr="00C560AE">
              <w:rPr>
                <w:rFonts w:ascii="Times New Roman" w:hAnsi="Times New Roman" w:cs="Times New Roman"/>
              </w:rPr>
              <w:t xml:space="preserve"> </w:t>
            </w:r>
            <w:r w:rsidR="002F394D">
              <w:rPr>
                <w:rFonts w:ascii="Times New Roman" w:hAnsi="Times New Roman" w:cs="Times New Roman"/>
              </w:rPr>
              <w:t>8(39045)9-12-46</w:t>
            </w:r>
          </w:p>
        </w:tc>
      </w:tr>
      <w:tr w:rsidR="00577E30" w:rsidRPr="00577E30" w:rsidTr="00014F36"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E30" w:rsidRPr="00577E30" w:rsidRDefault="00577E30" w:rsidP="00577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7E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6A6" w:rsidRPr="00C560AE" w:rsidRDefault="00B276A6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0AE">
              <w:rPr>
                <w:rFonts w:ascii="Times New Roman" w:eastAsia="Times New Roman" w:hAnsi="Times New Roman" w:cs="Times New Roman"/>
              </w:rPr>
              <w:t xml:space="preserve">абонентский отдел </w:t>
            </w:r>
          </w:p>
          <w:p w:rsidR="00577E30" w:rsidRPr="00C560AE" w:rsidRDefault="00577E30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0AE">
              <w:rPr>
                <w:rFonts w:ascii="Times New Roman" w:eastAsia="Times New Roman" w:hAnsi="Times New Roman" w:cs="Times New Roman"/>
              </w:rPr>
              <w:t>с 08:00 до 17:00</w:t>
            </w:r>
          </w:p>
          <w:p w:rsidR="00577E30" w:rsidRPr="00577E30" w:rsidRDefault="002F394D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канализационная  насосная станция</w:t>
            </w:r>
            <w:r w:rsidR="00B276A6" w:rsidRPr="00C560AE">
              <w:rPr>
                <w:rFonts w:ascii="Times New Roman" w:eastAsia="Times New Roman" w:hAnsi="Times New Roman" w:cs="Times New Roman"/>
              </w:rPr>
              <w:t xml:space="preserve">: </w:t>
            </w:r>
            <w:r w:rsidR="00577E30" w:rsidRPr="00C560AE">
              <w:rPr>
                <w:rFonts w:ascii="Times New Roman" w:eastAsia="Times New Roman" w:hAnsi="Times New Roman" w:cs="Times New Roman"/>
              </w:rPr>
              <w:t xml:space="preserve">круглосуточно </w:t>
            </w:r>
          </w:p>
        </w:tc>
      </w:tr>
      <w:tr w:rsidR="00577E30" w:rsidRPr="00577E30" w:rsidTr="00014F36"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E30" w:rsidRPr="00577E30" w:rsidRDefault="00577E30" w:rsidP="00577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7E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Регулируемый вид деятельности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B0B" w:rsidRDefault="00D76B0B" w:rsidP="00D76B0B">
            <w:pPr>
              <w:shd w:val="clear" w:color="auto" w:fill="FFFFFF"/>
              <w:tabs>
                <w:tab w:val="left" w:pos="1560"/>
                <w:tab w:val="left" w:pos="9355"/>
              </w:tabs>
              <w:spacing w:after="0" w:line="326" w:lineRule="exact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76B0B">
              <w:rPr>
                <w:rFonts w:ascii="Times New Roman" w:eastAsia="Times New Roman" w:hAnsi="Times New Roman" w:cs="Times New Roman"/>
              </w:rPr>
              <w:t>сбор</w:t>
            </w:r>
            <w:r>
              <w:rPr>
                <w:rFonts w:ascii="Times New Roman" w:eastAsia="Times New Roman" w:hAnsi="Times New Roman" w:cs="Times New Roman"/>
              </w:rPr>
              <w:t xml:space="preserve"> и обработка</w:t>
            </w:r>
          </w:p>
          <w:p w:rsidR="00D76B0B" w:rsidRPr="00D76B0B" w:rsidRDefault="00D76B0B" w:rsidP="00D76B0B">
            <w:pPr>
              <w:shd w:val="clear" w:color="auto" w:fill="FFFFFF"/>
              <w:tabs>
                <w:tab w:val="left" w:pos="1560"/>
                <w:tab w:val="left" w:pos="9355"/>
              </w:tabs>
              <w:spacing w:after="0" w:line="326" w:lineRule="exact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сточных вод</w:t>
            </w:r>
          </w:p>
          <w:p w:rsidR="00577E30" w:rsidRPr="00577E30" w:rsidRDefault="00577E30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7E30" w:rsidRPr="00577E30" w:rsidTr="00014F36"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3B8" w:rsidRDefault="003C73B8" w:rsidP="003C73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r w:rsidRPr="003C73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ротяженность безнапорного коллектора </w:t>
            </w:r>
          </w:p>
          <w:p w:rsidR="00577E30" w:rsidRPr="00577E30" w:rsidRDefault="00577E30" w:rsidP="003C73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3B8" w:rsidRDefault="003C73B8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1,49 км </w:t>
            </w:r>
          </w:p>
          <w:p w:rsidR="00577E30" w:rsidRDefault="003C73B8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(диаметр 100 мм)</w:t>
            </w:r>
          </w:p>
          <w:p w:rsidR="003C73B8" w:rsidRDefault="003C73B8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3B8" w:rsidRDefault="003C73B8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3B8" w:rsidRPr="00577E30" w:rsidRDefault="003C73B8" w:rsidP="00577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7E30" w:rsidRPr="00577E30" w:rsidTr="00014F36"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E30" w:rsidRPr="00D76B0B" w:rsidRDefault="003C73B8" w:rsidP="003C73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</w:t>
            </w:r>
            <w:r w:rsidRPr="003C73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апорный коллектор 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3B8" w:rsidRDefault="003C73B8" w:rsidP="003C7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2,702км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7E30" w:rsidRPr="00577E30" w:rsidRDefault="003C73B8" w:rsidP="003C7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диаметр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824458" w:rsidRDefault="00824458">
      <w:bookmarkStart w:id="0" w:name="_GoBack"/>
      <w:bookmarkEnd w:id="0"/>
    </w:p>
    <w:sectPr w:rsidR="00824458" w:rsidSect="001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B4F"/>
    <w:multiLevelType w:val="hybridMultilevel"/>
    <w:tmpl w:val="D35ACA5E"/>
    <w:lvl w:ilvl="0" w:tplc="0A9A24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8C0765"/>
    <w:multiLevelType w:val="multilevel"/>
    <w:tmpl w:val="D61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E30"/>
    <w:rsid w:val="00014F36"/>
    <w:rsid w:val="00100D80"/>
    <w:rsid w:val="00191D70"/>
    <w:rsid w:val="001D63CC"/>
    <w:rsid w:val="002F394D"/>
    <w:rsid w:val="003C73B8"/>
    <w:rsid w:val="004729CE"/>
    <w:rsid w:val="0049251B"/>
    <w:rsid w:val="00577E30"/>
    <w:rsid w:val="00734CAA"/>
    <w:rsid w:val="00824458"/>
    <w:rsid w:val="00844D4A"/>
    <w:rsid w:val="00903022"/>
    <w:rsid w:val="00924A4D"/>
    <w:rsid w:val="009B4149"/>
    <w:rsid w:val="00B276A6"/>
    <w:rsid w:val="00B70BD8"/>
    <w:rsid w:val="00B87D3A"/>
    <w:rsid w:val="00BD0FF6"/>
    <w:rsid w:val="00C47A6E"/>
    <w:rsid w:val="00C560AE"/>
    <w:rsid w:val="00C93A4A"/>
    <w:rsid w:val="00CA65DB"/>
    <w:rsid w:val="00D22CE4"/>
    <w:rsid w:val="00D74DE9"/>
    <w:rsid w:val="00D76B0B"/>
    <w:rsid w:val="00DF5361"/>
    <w:rsid w:val="00E03FC9"/>
    <w:rsid w:val="00E07434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70"/>
  </w:style>
  <w:style w:type="paragraph" w:styleId="3">
    <w:name w:val="heading 3"/>
    <w:basedOn w:val="a"/>
    <w:link w:val="30"/>
    <w:uiPriority w:val="9"/>
    <w:qFormat/>
    <w:rsid w:val="00577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E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7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77E30"/>
    <w:pPr>
      <w:spacing w:after="0" w:line="240" w:lineRule="auto"/>
    </w:pPr>
  </w:style>
  <w:style w:type="character" w:customStyle="1" w:styleId="copytarget">
    <w:name w:val="copy_target"/>
    <w:basedOn w:val="a0"/>
    <w:rsid w:val="00CA6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1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79832594177</cp:lastModifiedBy>
  <cp:revision>2</cp:revision>
  <cp:lastPrinted>2018-01-09T04:12:00Z</cp:lastPrinted>
  <dcterms:created xsi:type="dcterms:W3CDTF">2020-12-22T03:53:00Z</dcterms:created>
  <dcterms:modified xsi:type="dcterms:W3CDTF">2020-12-22T03:53:00Z</dcterms:modified>
</cp:coreProperties>
</file>