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 w:type="dxa"/>
        <w:tblLayout w:type="fixed"/>
        <w:tblLook w:val="0000" w:firstRow="0" w:lastRow="0" w:firstColumn="0" w:lastColumn="0" w:noHBand="0" w:noVBand="0"/>
      </w:tblPr>
      <w:tblGrid>
        <w:gridCol w:w="4439"/>
        <w:gridCol w:w="540"/>
        <w:gridCol w:w="4501"/>
      </w:tblGrid>
      <w:tr w:rsidR="00317DE8" w:rsidTr="00227E24">
        <w:tc>
          <w:tcPr>
            <w:tcW w:w="4439" w:type="dxa"/>
            <w:shd w:val="clear" w:color="auto" w:fill="auto"/>
          </w:tcPr>
          <w:p w:rsidR="00317DE8" w:rsidRPr="000434E5" w:rsidRDefault="00317DE8" w:rsidP="00227E24">
            <w:pPr>
              <w:snapToGrid w:val="0"/>
              <w:jc w:val="center"/>
              <w:rPr>
                <w:rFonts w:ascii="Times New Roman" w:hAnsi="Times New Roman" w:cs="Times New Roman"/>
                <w:sz w:val="26"/>
                <w:szCs w:val="26"/>
              </w:rPr>
            </w:pPr>
            <w:r w:rsidRPr="000434E5">
              <w:rPr>
                <w:rFonts w:ascii="Times New Roman" w:hAnsi="Times New Roman" w:cs="Times New Roman"/>
                <w:sz w:val="26"/>
                <w:szCs w:val="26"/>
              </w:rPr>
              <w:t>РОССИЙСКАЯ ФЕДЕРАЦИЯ</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РЕСПУБЛИКА ХАКАСИЯ</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АДМИНИСТРАЦИЯ</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АСКИЗСКОГО ПОССОВЕТА</w:t>
            </w:r>
          </w:p>
          <w:p w:rsidR="00317DE8" w:rsidRDefault="00317DE8" w:rsidP="00227E24">
            <w:pPr>
              <w:jc w:val="center"/>
              <w:rPr>
                <w:sz w:val="26"/>
                <w:szCs w:val="26"/>
              </w:rPr>
            </w:pPr>
            <w:r w:rsidRPr="000434E5">
              <w:rPr>
                <w:rFonts w:ascii="Times New Roman" w:hAnsi="Times New Roman" w:cs="Times New Roman"/>
                <w:sz w:val="26"/>
                <w:szCs w:val="26"/>
              </w:rPr>
              <w:t>АСКИЗСКОГО РАЙОНА</w:t>
            </w:r>
          </w:p>
        </w:tc>
        <w:tc>
          <w:tcPr>
            <w:tcW w:w="540" w:type="dxa"/>
            <w:shd w:val="clear" w:color="auto" w:fill="auto"/>
          </w:tcPr>
          <w:p w:rsidR="00317DE8" w:rsidRDefault="00317DE8" w:rsidP="00227E24">
            <w:pPr>
              <w:snapToGrid w:val="0"/>
              <w:jc w:val="center"/>
              <w:rPr>
                <w:sz w:val="26"/>
                <w:szCs w:val="26"/>
              </w:rPr>
            </w:pPr>
          </w:p>
        </w:tc>
        <w:tc>
          <w:tcPr>
            <w:tcW w:w="4501" w:type="dxa"/>
            <w:shd w:val="clear" w:color="auto" w:fill="auto"/>
          </w:tcPr>
          <w:p w:rsidR="00317DE8" w:rsidRPr="000434E5" w:rsidRDefault="00317DE8" w:rsidP="00227E24">
            <w:pPr>
              <w:snapToGrid w:val="0"/>
              <w:jc w:val="center"/>
              <w:rPr>
                <w:rFonts w:ascii="Times New Roman" w:hAnsi="Times New Roman" w:cs="Times New Roman"/>
                <w:sz w:val="26"/>
                <w:szCs w:val="26"/>
              </w:rPr>
            </w:pPr>
            <w:r w:rsidRPr="000434E5">
              <w:rPr>
                <w:rFonts w:ascii="Times New Roman" w:hAnsi="Times New Roman" w:cs="Times New Roman"/>
                <w:sz w:val="26"/>
                <w:szCs w:val="26"/>
              </w:rPr>
              <w:t>РОССИЯ ФЕДЕРАЦИЯЗЫ</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ХАКАС РЕСПУБЛИКА</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АСХЫС ПОСЕЛОК ЧОБ</w:t>
            </w:r>
            <w:proofErr w:type="gramStart"/>
            <w:r w:rsidRPr="000434E5">
              <w:rPr>
                <w:rFonts w:ascii="Times New Roman" w:hAnsi="Times New Roman" w:cs="Times New Roman"/>
                <w:sz w:val="26"/>
                <w:szCs w:val="26"/>
                <w:lang w:val="en-US"/>
              </w:rPr>
              <w:t>I</w:t>
            </w:r>
            <w:proofErr w:type="gramEnd"/>
            <w:r w:rsidRPr="000434E5">
              <w:rPr>
                <w:rFonts w:ascii="Times New Roman" w:hAnsi="Times New Roman" w:cs="Times New Roman"/>
                <w:sz w:val="26"/>
                <w:szCs w:val="26"/>
              </w:rPr>
              <w:t>Н</w:t>
            </w:r>
            <w:r w:rsidRPr="000434E5">
              <w:rPr>
                <w:rFonts w:ascii="Times New Roman" w:hAnsi="Times New Roman" w:cs="Times New Roman"/>
                <w:sz w:val="26"/>
                <w:szCs w:val="26"/>
                <w:lang w:val="en-US"/>
              </w:rPr>
              <w:t>I</w:t>
            </w:r>
            <w:r w:rsidRPr="000434E5">
              <w:rPr>
                <w:rFonts w:ascii="Times New Roman" w:hAnsi="Times New Roman" w:cs="Times New Roman"/>
                <w:sz w:val="26"/>
                <w:szCs w:val="26"/>
              </w:rPr>
              <w:t>Н</w:t>
            </w:r>
          </w:p>
          <w:p w:rsidR="00317DE8" w:rsidRPr="000434E5" w:rsidRDefault="00317DE8" w:rsidP="00227E24">
            <w:pPr>
              <w:jc w:val="center"/>
              <w:rPr>
                <w:rFonts w:ascii="Times New Roman" w:hAnsi="Times New Roman" w:cs="Times New Roman"/>
                <w:sz w:val="26"/>
                <w:szCs w:val="26"/>
              </w:rPr>
            </w:pPr>
            <w:r w:rsidRPr="000434E5">
              <w:rPr>
                <w:rFonts w:ascii="Times New Roman" w:hAnsi="Times New Roman" w:cs="Times New Roman"/>
                <w:sz w:val="26"/>
                <w:szCs w:val="26"/>
              </w:rPr>
              <w:t>УСТА</w:t>
            </w:r>
            <w:proofErr w:type="gramStart"/>
            <w:r w:rsidRPr="000434E5">
              <w:rPr>
                <w:rFonts w:ascii="Times New Roman" w:hAnsi="Times New Roman" w:cs="Times New Roman"/>
                <w:sz w:val="26"/>
                <w:szCs w:val="26"/>
                <w:lang w:val="en-US"/>
              </w:rPr>
              <w:t>F</w:t>
            </w:r>
            <w:proofErr w:type="gramEnd"/>
            <w:r w:rsidRPr="000434E5">
              <w:rPr>
                <w:rFonts w:ascii="Times New Roman" w:hAnsi="Times New Roman" w:cs="Times New Roman"/>
                <w:sz w:val="26"/>
                <w:szCs w:val="26"/>
              </w:rPr>
              <w:t>-ПАСТАА</w:t>
            </w:r>
          </w:p>
          <w:p w:rsidR="00317DE8" w:rsidRDefault="00317DE8" w:rsidP="00227E24">
            <w:pPr>
              <w:jc w:val="center"/>
              <w:rPr>
                <w:sz w:val="26"/>
                <w:szCs w:val="26"/>
              </w:rPr>
            </w:pPr>
            <w:r w:rsidRPr="000434E5">
              <w:rPr>
                <w:rFonts w:ascii="Times New Roman" w:hAnsi="Times New Roman" w:cs="Times New Roman"/>
                <w:sz w:val="26"/>
                <w:szCs w:val="26"/>
              </w:rPr>
              <w:t>АСХЫС АЙМА</w:t>
            </w:r>
            <w:proofErr w:type="gramStart"/>
            <w:r w:rsidRPr="000434E5">
              <w:rPr>
                <w:rFonts w:ascii="Times New Roman" w:hAnsi="Times New Roman" w:cs="Times New Roman"/>
                <w:sz w:val="26"/>
                <w:szCs w:val="26"/>
                <w:lang w:val="en-US"/>
              </w:rPr>
              <w:t>F</w:t>
            </w:r>
            <w:proofErr w:type="gramEnd"/>
            <w:r w:rsidRPr="000434E5">
              <w:rPr>
                <w:rFonts w:ascii="Times New Roman" w:hAnsi="Times New Roman" w:cs="Times New Roman"/>
                <w:sz w:val="26"/>
                <w:szCs w:val="26"/>
              </w:rPr>
              <w:t>АЫНЫН</w:t>
            </w:r>
          </w:p>
        </w:tc>
      </w:tr>
    </w:tbl>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rPr>
      </w:pPr>
      <w:r w:rsidRPr="00493E7B">
        <w:rPr>
          <w:rFonts w:ascii="Times New Roman CYR" w:hAnsi="Times New Roman CYR" w:cs="Times New Roman CYR"/>
          <w:b/>
          <w:bCs/>
        </w:rPr>
        <w:t>ПОСТАНОВЛЕНИЕ</w:t>
      </w:r>
    </w:p>
    <w:p w:rsidR="00290FB7" w:rsidRPr="00493E7B" w:rsidRDefault="00290FB7" w:rsidP="00317DE8">
      <w:pPr>
        <w:spacing w:line="100" w:lineRule="atLeast"/>
        <w:jc w:val="center"/>
        <w:rPr>
          <w:rFonts w:ascii="Times New Roman CYR" w:hAnsi="Times New Roman CYR" w:cs="Times New Roman CYR"/>
          <w:b/>
          <w:bCs/>
        </w:rPr>
      </w:pPr>
    </w:p>
    <w:p w:rsidR="00317DE8" w:rsidRPr="00493E7B" w:rsidRDefault="00317DE8" w:rsidP="00A76921">
      <w:pPr>
        <w:spacing w:line="100" w:lineRule="atLeast"/>
        <w:ind w:left="-426" w:right="468"/>
        <w:jc w:val="center"/>
        <w:rPr>
          <w:rFonts w:ascii="Times New Roman CYR" w:hAnsi="Times New Roman CYR" w:cs="Times New Roman CYR"/>
        </w:rPr>
      </w:pPr>
      <w:r w:rsidRPr="000434E5">
        <w:rPr>
          <w:rFonts w:ascii="Times New Roman CYR" w:hAnsi="Times New Roman CYR" w:cs="Times New Roman CYR"/>
          <w:highlight w:val="yellow"/>
        </w:rPr>
        <w:t xml:space="preserve">от </w:t>
      </w:r>
      <w:r w:rsidR="00D81EF7" w:rsidRPr="000434E5">
        <w:rPr>
          <w:rFonts w:ascii="Times New Roman CYR" w:hAnsi="Times New Roman CYR" w:cs="Times New Roman CYR"/>
          <w:highlight w:val="yellow"/>
        </w:rPr>
        <w:t>22.07.2020</w:t>
      </w:r>
      <w:r w:rsidRPr="000434E5">
        <w:rPr>
          <w:rFonts w:ascii="Times New Roman CYR" w:hAnsi="Times New Roman CYR" w:cs="Times New Roman CYR"/>
          <w:highlight w:val="yellow"/>
        </w:rPr>
        <w:t xml:space="preserve">г.                         № </w:t>
      </w:r>
      <w:r w:rsidR="00D81EF7" w:rsidRPr="000434E5">
        <w:rPr>
          <w:rFonts w:ascii="Times New Roman CYR" w:hAnsi="Times New Roman CYR" w:cs="Times New Roman CYR"/>
          <w:highlight w:val="yellow"/>
        </w:rPr>
        <w:t>148</w:t>
      </w:r>
      <w:r w:rsidRPr="000434E5">
        <w:rPr>
          <w:rFonts w:ascii="Times New Roman CYR" w:hAnsi="Times New Roman CYR" w:cs="Times New Roman CYR"/>
          <w:highlight w:val="yellow"/>
        </w:rPr>
        <w:t>-п</w:t>
      </w:r>
    </w:p>
    <w:p w:rsidR="00317DE8" w:rsidRPr="00493E7B" w:rsidRDefault="00317DE8" w:rsidP="00317DE8">
      <w:pPr>
        <w:spacing w:line="100" w:lineRule="atLeast"/>
        <w:ind w:left="-426" w:right="468"/>
        <w:jc w:val="center"/>
      </w:pPr>
    </w:p>
    <w:p w:rsidR="00317DE8" w:rsidRPr="00493E7B" w:rsidRDefault="00317DE8" w:rsidP="00317DE8">
      <w:pPr>
        <w:spacing w:line="100" w:lineRule="atLeast"/>
        <w:ind w:left="-426" w:right="468"/>
        <w:jc w:val="center"/>
        <w:rPr>
          <w:rFonts w:ascii="Times New Roman CYR" w:hAnsi="Times New Roman CYR" w:cs="Times New Roman CYR"/>
        </w:rPr>
      </w:pPr>
      <w:r w:rsidRPr="00317DE8">
        <w:rPr>
          <w:rFonts w:ascii="Times New Roman CYR" w:hAnsi="Times New Roman CYR" w:cs="Times New Roman CYR"/>
        </w:rPr>
        <w:t xml:space="preserve">       </w:t>
      </w:r>
      <w:proofErr w:type="spellStart"/>
      <w:r w:rsidRPr="00317DE8">
        <w:rPr>
          <w:rFonts w:ascii="Times New Roman CYR" w:hAnsi="Times New Roman CYR" w:cs="Times New Roman CYR"/>
        </w:rPr>
        <w:t>р</w:t>
      </w:r>
      <w:r w:rsidRPr="00493E7B">
        <w:rPr>
          <w:rFonts w:ascii="Times New Roman CYR" w:hAnsi="Times New Roman CYR" w:cs="Times New Roman CYR"/>
        </w:rPr>
        <w:t>п</w:t>
      </w:r>
      <w:proofErr w:type="spellEnd"/>
      <w:r w:rsidR="004E6919">
        <w:rPr>
          <w:rFonts w:ascii="Times New Roman CYR" w:hAnsi="Times New Roman CYR" w:cs="Times New Roman CYR"/>
        </w:rPr>
        <w:t xml:space="preserve"> </w:t>
      </w:r>
      <w:r w:rsidRPr="00493E7B">
        <w:rPr>
          <w:rFonts w:ascii="Times New Roman CYR" w:hAnsi="Times New Roman CYR" w:cs="Times New Roman CYR"/>
        </w:rPr>
        <w:t>Аскиз</w:t>
      </w:r>
    </w:p>
    <w:p w:rsidR="00317DE8" w:rsidRPr="00493E7B" w:rsidRDefault="00317DE8" w:rsidP="00317DE8">
      <w:pPr>
        <w:pStyle w:val="affe"/>
        <w:ind w:right="4314"/>
        <w:rPr>
          <w:b/>
        </w:rPr>
      </w:pPr>
    </w:p>
    <w:p w:rsidR="000434E5" w:rsidRDefault="000434E5" w:rsidP="00317DE8">
      <w:pPr>
        <w:ind w:right="4678"/>
        <w:jc w:val="both"/>
        <w:rPr>
          <w:rFonts w:ascii="Times New Roman" w:hAnsi="Times New Roman" w:cs="Times New Roman"/>
          <w:b/>
        </w:rPr>
      </w:pPr>
      <w:r>
        <w:rPr>
          <w:rFonts w:ascii="Times New Roman" w:hAnsi="Times New Roman" w:cs="Times New Roman"/>
          <w:b/>
        </w:rPr>
        <w:t>Об отмене постановления администрации</w:t>
      </w:r>
    </w:p>
    <w:p w:rsidR="00317DE8" w:rsidRPr="00317DE8" w:rsidRDefault="000434E5" w:rsidP="00317DE8">
      <w:pPr>
        <w:ind w:right="4678"/>
        <w:jc w:val="both"/>
        <w:rPr>
          <w:rFonts w:ascii="Times New Roman" w:hAnsi="Times New Roman" w:cs="Times New Roman"/>
          <w:b/>
        </w:rPr>
      </w:pPr>
      <w:proofErr w:type="spellStart"/>
      <w:r>
        <w:rPr>
          <w:rFonts w:ascii="Times New Roman" w:hAnsi="Times New Roman" w:cs="Times New Roman"/>
          <w:b/>
        </w:rPr>
        <w:t>Аскизского</w:t>
      </w:r>
      <w:proofErr w:type="spellEnd"/>
      <w:r>
        <w:rPr>
          <w:rFonts w:ascii="Times New Roman" w:hAnsi="Times New Roman" w:cs="Times New Roman"/>
          <w:b/>
        </w:rPr>
        <w:t xml:space="preserve"> поссовета №148-п от 22.07.2020г. «О</w:t>
      </w:r>
      <w:r w:rsidR="00290FB7">
        <w:rPr>
          <w:rFonts w:ascii="Times New Roman" w:hAnsi="Times New Roman" w:cs="Times New Roman"/>
          <w:b/>
        </w:rPr>
        <w:t>б утверждении м</w:t>
      </w:r>
      <w:r w:rsidR="00317DE8" w:rsidRPr="00317DE8">
        <w:rPr>
          <w:rFonts w:ascii="Times New Roman" w:hAnsi="Times New Roman" w:cs="Times New Roman"/>
          <w:b/>
        </w:rPr>
        <w:t>униципальн</w:t>
      </w:r>
      <w:r w:rsidR="00290FB7">
        <w:rPr>
          <w:rFonts w:ascii="Times New Roman" w:hAnsi="Times New Roman" w:cs="Times New Roman"/>
          <w:b/>
        </w:rPr>
        <w:t>ой</w:t>
      </w:r>
      <w:r w:rsidR="00317DE8" w:rsidRPr="00317DE8">
        <w:rPr>
          <w:rFonts w:ascii="Times New Roman" w:hAnsi="Times New Roman" w:cs="Times New Roman"/>
          <w:b/>
        </w:rPr>
        <w:t xml:space="preserve"> программ</w:t>
      </w:r>
      <w:r w:rsidR="00290FB7">
        <w:rPr>
          <w:rFonts w:ascii="Times New Roman" w:hAnsi="Times New Roman" w:cs="Times New Roman"/>
          <w:b/>
        </w:rPr>
        <w:t>ы</w:t>
      </w:r>
      <w:r w:rsidR="00317DE8">
        <w:rPr>
          <w:rFonts w:ascii="Times New Roman" w:hAnsi="Times New Roman" w:cs="Times New Roman"/>
          <w:b/>
        </w:rPr>
        <w:t xml:space="preserve"> </w:t>
      </w:r>
      <w:r w:rsidR="00317DE8" w:rsidRPr="00317DE8">
        <w:rPr>
          <w:rFonts w:ascii="Times New Roman" w:hAnsi="Times New Roman" w:cs="Times New Roman"/>
          <w:b/>
        </w:rPr>
        <w:t>«Комплексное  развити</w:t>
      </w:r>
      <w:r w:rsidR="00290FB7">
        <w:rPr>
          <w:rFonts w:ascii="Times New Roman" w:hAnsi="Times New Roman" w:cs="Times New Roman"/>
          <w:b/>
        </w:rPr>
        <w:t>е</w:t>
      </w:r>
      <w:r w:rsidR="00317DE8" w:rsidRPr="00317DE8">
        <w:rPr>
          <w:rFonts w:ascii="Times New Roman" w:hAnsi="Times New Roman" w:cs="Times New Roman"/>
          <w:b/>
        </w:rPr>
        <w:t xml:space="preserve"> систем транспортной инфраструктуры на террито</w:t>
      </w:r>
      <w:r w:rsidR="00227E24">
        <w:rPr>
          <w:rFonts w:ascii="Times New Roman" w:hAnsi="Times New Roman" w:cs="Times New Roman"/>
          <w:b/>
        </w:rPr>
        <w:t>рии Аскизского поссовета на 2021 – 2025</w:t>
      </w:r>
      <w:r w:rsidR="00317DE8" w:rsidRPr="00317DE8">
        <w:rPr>
          <w:rFonts w:ascii="Times New Roman" w:hAnsi="Times New Roman" w:cs="Times New Roman"/>
          <w:b/>
        </w:rPr>
        <w:t xml:space="preserve"> годы</w:t>
      </w:r>
      <w:r w:rsidR="00290FB7">
        <w:rPr>
          <w:rFonts w:ascii="Times New Roman" w:hAnsi="Times New Roman" w:cs="Times New Roman"/>
          <w:b/>
        </w:rPr>
        <w:t>»</w:t>
      </w:r>
      <w:r w:rsidR="00317DE8" w:rsidRPr="00317DE8">
        <w:rPr>
          <w:rFonts w:ascii="Times New Roman" w:hAnsi="Times New Roman" w:cs="Times New Roman"/>
          <w:b/>
        </w:rPr>
        <w:t xml:space="preserve"> </w:t>
      </w:r>
    </w:p>
    <w:p w:rsidR="00317DE8" w:rsidRPr="00493E7B" w:rsidRDefault="00317DE8" w:rsidP="00317DE8">
      <w:pPr>
        <w:pStyle w:val="affe"/>
        <w:ind w:right="4314"/>
        <w:rPr>
          <w:b/>
        </w:rPr>
      </w:pPr>
    </w:p>
    <w:p w:rsidR="00317DE8" w:rsidRPr="00493E7B" w:rsidRDefault="00317DE8" w:rsidP="00317DE8">
      <w:pPr>
        <w:pStyle w:val="afff7"/>
        <w:shd w:val="clear" w:color="auto" w:fill="FFFFFF"/>
        <w:spacing w:before="0" w:beforeAutospacing="0" w:after="240" w:afterAutospacing="0" w:line="270" w:lineRule="atLeast"/>
        <w:jc w:val="both"/>
        <w:rPr>
          <w:bCs/>
          <w:color w:val="000000"/>
        </w:rPr>
      </w:pPr>
      <w:r w:rsidRPr="00493E7B">
        <w:t xml:space="preserve">    </w:t>
      </w:r>
      <w:proofErr w:type="gramStart"/>
      <w:r w:rsidRPr="00493E7B">
        <w:rPr>
          <w:rFonts w:ascii="Times New Roman CYR" w:hAnsi="Times New Roman CYR" w:cs="Times New Roman CYR"/>
        </w:rPr>
        <w:t>Руководствуясь</w:t>
      </w:r>
      <w:r w:rsidRPr="00493E7B">
        <w:rPr>
          <w:rFonts w:ascii="Times New Roman CYR" w:hAnsi="Times New Roman CYR" w:cs="Times New Roman CYR"/>
          <w:b/>
          <w:bCs/>
        </w:rPr>
        <w:t xml:space="preserve"> </w:t>
      </w:r>
      <w:r w:rsidRPr="00493E7B">
        <w:rPr>
          <w:rFonts w:ascii="Times New Roman CYR" w:hAnsi="Times New Roman CYR" w:cs="Times New Roman CYR"/>
        </w:rPr>
        <w:t xml:space="preserve">ст.179 Бюджетного кодекса Российской Федерации, ст. 36 Федерального закона от 06.10.2003 № 131-ФЗ </w:t>
      </w:r>
      <w:r w:rsidRPr="00493E7B">
        <w:t>«</w:t>
      </w:r>
      <w:r w:rsidRPr="00493E7B">
        <w:rPr>
          <w:rFonts w:ascii="Times New Roman CYR" w:hAnsi="Times New Roman CYR" w:cs="Times New Roman CYR"/>
        </w:rPr>
        <w:t>Об общих принципах организации местного самоуправления в Российской Федерации</w:t>
      </w:r>
      <w:r w:rsidRPr="00317DE8">
        <w:t xml:space="preserve"> </w:t>
      </w:r>
      <w:r>
        <w:t>Градостроительным</w:t>
      </w:r>
      <w:r w:rsidRPr="00C81F51">
        <w:t xml:space="preserve"> кодекс</w:t>
      </w:r>
      <w:r>
        <w:t>ом</w:t>
      </w:r>
      <w:r w:rsidRPr="00C81F51">
        <w:t xml:space="preserve"> Российской Федерации в редакции Федерального закона от 29.12.2014 № 456-ФЗ «О внесении изменений в Градостроительный кодекс Российской Федерации и отдельные законодател</w:t>
      </w:r>
      <w:r>
        <w:t>ьные акты Российской Федерации», п</w:t>
      </w:r>
      <w:r w:rsidRPr="00C81F51">
        <w:t>остановление</w:t>
      </w:r>
      <w:r>
        <w:t>м</w:t>
      </w:r>
      <w:r w:rsidRPr="00C81F51">
        <w:t xml:space="preserve"> Правительства Российской Федерации от 25.12.2015 № 1440 «Об утверждении требований к программам</w:t>
      </w:r>
      <w:proofErr w:type="gramEnd"/>
      <w:r w:rsidRPr="00C81F51">
        <w:t xml:space="preserve"> комплексного развития транспортной инфраструктуры поселений, городских округов"</w:t>
      </w:r>
      <w:r w:rsidRPr="00493E7B">
        <w:t xml:space="preserve"> </w:t>
      </w:r>
      <w:r w:rsidRPr="00493E7B">
        <w:rPr>
          <w:rFonts w:ascii="Times New Roman CYR" w:hAnsi="Times New Roman CYR" w:cs="Times New Roman CYR"/>
        </w:rPr>
        <w:t xml:space="preserve">ст. 32 Устава муниципального образования Аскизский поссовет от 10.08.2006г. </w:t>
      </w:r>
      <w:r w:rsidRPr="00493E7B">
        <w:rPr>
          <w:bCs/>
          <w:color w:val="000000"/>
        </w:rPr>
        <w:t xml:space="preserve">  </w:t>
      </w:r>
    </w:p>
    <w:p w:rsidR="00317DE8" w:rsidRPr="00493E7B" w:rsidRDefault="00317DE8" w:rsidP="00317DE8">
      <w:pPr>
        <w:pStyle w:val="afff7"/>
        <w:shd w:val="clear" w:color="auto" w:fill="FFFFFF"/>
        <w:spacing w:before="0" w:beforeAutospacing="0" w:after="240" w:afterAutospacing="0" w:line="270" w:lineRule="atLeast"/>
        <w:jc w:val="center"/>
        <w:rPr>
          <w:color w:val="000000"/>
        </w:rPr>
      </w:pPr>
      <w:r w:rsidRPr="00493E7B">
        <w:rPr>
          <w:rFonts w:ascii="Times New Roman CYR" w:hAnsi="Times New Roman CYR" w:cs="Times New Roman CYR"/>
        </w:rPr>
        <w:t>ПОСТАНОВЛЯЮ</w:t>
      </w:r>
      <w:r w:rsidRPr="00493E7B">
        <w:rPr>
          <w:bCs/>
          <w:color w:val="000000"/>
        </w:rPr>
        <w:t>:</w:t>
      </w:r>
    </w:p>
    <w:p w:rsidR="00317DE8" w:rsidRPr="000434E5" w:rsidRDefault="000434E5" w:rsidP="00317DE8">
      <w:pPr>
        <w:pStyle w:val="afff7"/>
        <w:numPr>
          <w:ilvl w:val="0"/>
          <w:numId w:val="17"/>
        </w:numPr>
        <w:shd w:val="clear" w:color="auto" w:fill="FFFFFF"/>
        <w:spacing w:before="0" w:beforeAutospacing="0" w:after="240" w:afterAutospacing="0" w:line="270" w:lineRule="atLeast"/>
        <w:ind w:left="0" w:firstLine="851"/>
        <w:jc w:val="both"/>
      </w:pPr>
      <w:r>
        <w:t xml:space="preserve">Постановление администрации </w:t>
      </w:r>
      <w:proofErr w:type="spellStart"/>
      <w:r>
        <w:t>Аскизскаого</w:t>
      </w:r>
      <w:proofErr w:type="spellEnd"/>
      <w:r>
        <w:t xml:space="preserve"> поссовета № 148-п от 22.07.2020г. «Об </w:t>
      </w:r>
      <w:r>
        <w:rPr>
          <w:b/>
        </w:rPr>
        <w:t xml:space="preserve"> </w:t>
      </w:r>
      <w:r w:rsidRPr="000434E5">
        <w:t xml:space="preserve">утверждении муниципальной программы «Комплексное  развитие систем транспортной инфраструктуры на территории </w:t>
      </w:r>
      <w:proofErr w:type="spellStart"/>
      <w:r w:rsidRPr="000434E5">
        <w:t>Аскизского</w:t>
      </w:r>
      <w:proofErr w:type="spellEnd"/>
      <w:r w:rsidRPr="000434E5">
        <w:t xml:space="preserve"> поссовета на 2021 – 2025 годы</w:t>
      </w:r>
      <w:r>
        <w:t>» считать утратившим силу.</w:t>
      </w:r>
    </w:p>
    <w:p w:rsidR="00317DE8" w:rsidRDefault="00317DE8" w:rsidP="00417C5A">
      <w:pPr>
        <w:pStyle w:val="afff7"/>
        <w:numPr>
          <w:ilvl w:val="0"/>
          <w:numId w:val="17"/>
        </w:numPr>
        <w:shd w:val="clear" w:color="auto" w:fill="FFFFFF"/>
        <w:spacing w:before="0" w:beforeAutospacing="0" w:after="240" w:afterAutospacing="0" w:line="270" w:lineRule="atLeast"/>
        <w:ind w:left="0" w:firstLine="851"/>
        <w:jc w:val="both"/>
      </w:pPr>
      <w:r w:rsidRPr="00493E7B">
        <w:t>Настоящее постановление разместить в сети интернет на официальном сайте администрации Аскизского поссовета Аскизского района Республики Хакасия</w:t>
      </w:r>
    </w:p>
    <w:p w:rsidR="00317DE8" w:rsidRPr="00493E7B" w:rsidRDefault="00317DE8" w:rsidP="00317DE8">
      <w:pPr>
        <w:pStyle w:val="affe"/>
        <w:numPr>
          <w:ilvl w:val="0"/>
          <w:numId w:val="17"/>
        </w:numPr>
        <w:spacing w:after="0" w:line="240" w:lineRule="auto"/>
        <w:ind w:left="0" w:firstLine="851"/>
        <w:jc w:val="both"/>
      </w:pPr>
      <w:r w:rsidRPr="00D81EF7">
        <w:rPr>
          <w:rFonts w:ascii="Times New Roman CYR" w:hAnsi="Times New Roman CYR" w:cs="Times New Roman CYR"/>
          <w:sz w:val="26"/>
          <w:szCs w:val="26"/>
        </w:rPr>
        <w:t xml:space="preserve">Настоящее </w:t>
      </w:r>
      <w:r w:rsidR="00D81EF7" w:rsidRPr="00D81EF7">
        <w:rPr>
          <w:rFonts w:ascii="Times New Roman CYR" w:hAnsi="Times New Roman CYR" w:cs="Times New Roman CYR"/>
          <w:sz w:val="26"/>
          <w:szCs w:val="26"/>
        </w:rPr>
        <w:t xml:space="preserve">постановление вступает в силу с </w:t>
      </w:r>
      <w:r w:rsidR="000434E5">
        <w:rPr>
          <w:rFonts w:ascii="Times New Roman CYR" w:hAnsi="Times New Roman CYR" w:cs="Times New Roman CYR"/>
          <w:sz w:val="26"/>
          <w:szCs w:val="26"/>
        </w:rPr>
        <w:t>момента подписания</w:t>
      </w:r>
    </w:p>
    <w:p w:rsidR="00317DE8" w:rsidRPr="00493E7B" w:rsidRDefault="00317DE8" w:rsidP="00317DE8">
      <w:pPr>
        <w:pStyle w:val="affe"/>
        <w:ind w:firstLine="708"/>
      </w:pPr>
    </w:p>
    <w:p w:rsidR="00317DE8" w:rsidRPr="00493E7B" w:rsidRDefault="00317DE8" w:rsidP="00317DE8">
      <w:pPr>
        <w:pStyle w:val="affe"/>
        <w:ind w:firstLine="708"/>
      </w:pPr>
    </w:p>
    <w:p w:rsidR="00317DE8" w:rsidRPr="00493E7B" w:rsidRDefault="00317DE8" w:rsidP="00317DE8">
      <w:pPr>
        <w:pStyle w:val="affe"/>
      </w:pPr>
    </w:p>
    <w:p w:rsidR="00317DE8" w:rsidRPr="00493E7B" w:rsidRDefault="000434E5" w:rsidP="00317DE8">
      <w:pPr>
        <w:spacing w:after="120" w:line="100" w:lineRule="atLeast"/>
        <w:ind w:right="15"/>
        <w:jc w:val="both"/>
        <w:rPr>
          <w:rFonts w:ascii="Times New Roman CYR" w:hAnsi="Times New Roman CYR" w:cs="Times New Roman CYR"/>
        </w:rPr>
      </w:pPr>
      <w:r>
        <w:rPr>
          <w:rFonts w:ascii="Times New Roman CYR" w:hAnsi="Times New Roman CYR" w:cs="Times New Roman CYR"/>
        </w:rPr>
        <w:t>Глава</w:t>
      </w:r>
      <w:r w:rsidR="00317DE8" w:rsidRPr="00493E7B">
        <w:rPr>
          <w:rFonts w:ascii="Times New Roman CYR" w:hAnsi="Times New Roman CYR" w:cs="Times New Roman CYR"/>
        </w:rPr>
        <w:t xml:space="preserve"> </w:t>
      </w:r>
      <w:proofErr w:type="spellStart"/>
      <w:r w:rsidR="00317DE8" w:rsidRPr="00493E7B">
        <w:rPr>
          <w:rFonts w:ascii="Times New Roman CYR" w:hAnsi="Times New Roman CYR" w:cs="Times New Roman CYR"/>
        </w:rPr>
        <w:t>Аскизского</w:t>
      </w:r>
      <w:proofErr w:type="spellEnd"/>
      <w:r w:rsidR="00317DE8" w:rsidRPr="00493E7B">
        <w:rPr>
          <w:rFonts w:ascii="Times New Roman CYR" w:hAnsi="Times New Roman CYR" w:cs="Times New Roman CYR"/>
        </w:rPr>
        <w:t xml:space="preserve"> поссовета                                                                       </w:t>
      </w:r>
      <w:r>
        <w:rPr>
          <w:rFonts w:ascii="Times New Roman CYR" w:hAnsi="Times New Roman CYR" w:cs="Times New Roman CYR"/>
        </w:rPr>
        <w:t xml:space="preserve">С.М. </w:t>
      </w:r>
      <w:proofErr w:type="spellStart"/>
      <w:r>
        <w:rPr>
          <w:rFonts w:ascii="Times New Roman CYR" w:hAnsi="Times New Roman CYR" w:cs="Times New Roman CYR"/>
        </w:rPr>
        <w:t>Энграф</w:t>
      </w:r>
      <w:proofErr w:type="spellEnd"/>
    </w:p>
    <w:p w:rsidR="00417C5A" w:rsidRDefault="00417C5A">
      <w:pPr>
        <w:widowControl/>
        <w:autoSpaceDE/>
        <w:autoSpaceDN/>
        <w:adjustRightInd/>
      </w:pPr>
      <w:r>
        <w:br w:type="page"/>
      </w:r>
    </w:p>
    <w:tbl>
      <w:tblPr>
        <w:tblW w:w="0" w:type="auto"/>
        <w:tblLook w:val="01E0" w:firstRow="1" w:lastRow="1" w:firstColumn="1" w:lastColumn="1" w:noHBand="0" w:noVBand="0"/>
      </w:tblPr>
      <w:tblGrid>
        <w:gridCol w:w="4642"/>
        <w:gridCol w:w="4643"/>
      </w:tblGrid>
      <w:tr w:rsidR="00E74658" w:rsidRPr="00A84B47">
        <w:tc>
          <w:tcPr>
            <w:tcW w:w="4642" w:type="dxa"/>
          </w:tcPr>
          <w:p w:rsidR="00E74658" w:rsidRPr="00A84B47" w:rsidRDefault="00E74658" w:rsidP="00A84B47">
            <w:pPr>
              <w:jc w:val="both"/>
              <w:rPr>
                <w:rFonts w:ascii="Times New Roman" w:hAnsi="Times New Roman" w:cs="Times New Roman"/>
              </w:rPr>
            </w:pPr>
          </w:p>
        </w:tc>
        <w:tc>
          <w:tcPr>
            <w:tcW w:w="4643" w:type="dxa"/>
          </w:tcPr>
          <w:p w:rsidR="00E74658" w:rsidRPr="00A84B47" w:rsidRDefault="00E74658" w:rsidP="00DD4DA5">
            <w:pPr>
              <w:jc w:val="right"/>
              <w:rPr>
                <w:rFonts w:ascii="Times New Roman" w:hAnsi="Times New Roman" w:cs="Times New Roman"/>
              </w:rPr>
            </w:pPr>
          </w:p>
        </w:tc>
      </w:tr>
    </w:tbl>
    <w:p w:rsidR="00AD33CE" w:rsidRDefault="00AD33CE" w:rsidP="000434E5">
      <w:pPr>
        <w:jc w:val="center"/>
        <w:rPr>
          <w:rFonts w:ascii="Times New Roman" w:hAnsi="Times New Roman" w:cs="Times New Roman"/>
        </w:rPr>
      </w:pPr>
      <w:bookmarkStart w:id="0" w:name="_GoBack"/>
      <w:bookmarkEnd w:id="0"/>
    </w:p>
    <w:sectPr w:rsidR="00AD33CE" w:rsidSect="00AD33CE">
      <w:pgSz w:w="11904" w:h="16836" w:code="9"/>
      <w:pgMar w:top="1134" w:right="705" w:bottom="1134" w:left="1701"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8F" w:rsidRDefault="00C7478F">
      <w:r>
        <w:separator/>
      </w:r>
    </w:p>
  </w:endnote>
  <w:endnote w:type="continuationSeparator" w:id="0">
    <w:p w:rsidR="00C7478F" w:rsidRDefault="00C7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8F" w:rsidRDefault="00C7478F">
      <w:r>
        <w:separator/>
      </w:r>
    </w:p>
  </w:footnote>
  <w:footnote w:type="continuationSeparator" w:id="0">
    <w:p w:rsidR="00C7478F" w:rsidRDefault="00C7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F3F8F"/>
    <w:multiLevelType w:val="multilevel"/>
    <w:tmpl w:val="4886BC3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A64C62"/>
    <w:multiLevelType w:val="hybridMultilevel"/>
    <w:tmpl w:val="CE9E0638"/>
    <w:lvl w:ilvl="0" w:tplc="CBC4ABB0">
      <w:start w:val="1"/>
      <w:numFmt w:val="decimal"/>
      <w:lvlText w:val="%1."/>
      <w:lvlJc w:val="left"/>
      <w:pPr>
        <w:ind w:left="1260" w:hanging="360"/>
      </w:pPr>
      <w:rPr>
        <w:rFonts w:ascii="Times New Roman" w:eastAsia="Calibr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CC87A2D"/>
    <w:multiLevelType w:val="hybridMultilevel"/>
    <w:tmpl w:val="3F368176"/>
    <w:lvl w:ilvl="0" w:tplc="0419000F">
      <w:start w:val="1"/>
      <w:numFmt w:val="decimal"/>
      <w:lvlText w:val="%1."/>
      <w:lvlJc w:val="left"/>
      <w:pPr>
        <w:ind w:left="360" w:hanging="360"/>
      </w:pPr>
      <w:rPr>
        <w:rFonts w:cs="Times New Roman"/>
      </w:rPr>
    </w:lvl>
    <w:lvl w:ilvl="1" w:tplc="FA2CF18C">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35A78E6"/>
    <w:multiLevelType w:val="hybridMultilevel"/>
    <w:tmpl w:val="A664D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5C309E"/>
    <w:multiLevelType w:val="hybridMultilevel"/>
    <w:tmpl w:val="EBA2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516638"/>
    <w:multiLevelType w:val="hybridMultilevel"/>
    <w:tmpl w:val="4176B724"/>
    <w:lvl w:ilvl="0" w:tplc="DC6E00A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0F66062"/>
    <w:multiLevelType w:val="hybridMultilevel"/>
    <w:tmpl w:val="7B0E3E7C"/>
    <w:lvl w:ilvl="0" w:tplc="A7C6EA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8F4060B"/>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0">
    <w:nsid w:val="51377A69"/>
    <w:multiLevelType w:val="hybridMultilevel"/>
    <w:tmpl w:val="F1EA3150"/>
    <w:lvl w:ilvl="0" w:tplc="4D72747A">
      <w:start w:val="1"/>
      <w:numFmt w:val="decimal"/>
      <w:lvlText w:val="%1."/>
      <w:lvlJc w:val="left"/>
      <w:pPr>
        <w:tabs>
          <w:tab w:val="num" w:pos="720"/>
        </w:tabs>
        <w:ind w:left="720" w:hanging="360"/>
      </w:pPr>
    </w:lvl>
    <w:lvl w:ilvl="1" w:tplc="EE3ADB8A">
      <w:numFmt w:val="none"/>
      <w:lvlText w:val=""/>
      <w:lvlJc w:val="left"/>
      <w:pPr>
        <w:tabs>
          <w:tab w:val="num" w:pos="360"/>
        </w:tabs>
      </w:pPr>
    </w:lvl>
    <w:lvl w:ilvl="2" w:tplc="CE563950">
      <w:numFmt w:val="none"/>
      <w:lvlText w:val=""/>
      <w:lvlJc w:val="left"/>
      <w:pPr>
        <w:tabs>
          <w:tab w:val="num" w:pos="360"/>
        </w:tabs>
      </w:pPr>
    </w:lvl>
    <w:lvl w:ilvl="3" w:tplc="178E17D4">
      <w:numFmt w:val="none"/>
      <w:lvlText w:val=""/>
      <w:lvlJc w:val="left"/>
      <w:pPr>
        <w:tabs>
          <w:tab w:val="num" w:pos="360"/>
        </w:tabs>
      </w:pPr>
    </w:lvl>
    <w:lvl w:ilvl="4" w:tplc="9D72B57C">
      <w:numFmt w:val="none"/>
      <w:lvlText w:val=""/>
      <w:lvlJc w:val="left"/>
      <w:pPr>
        <w:tabs>
          <w:tab w:val="num" w:pos="360"/>
        </w:tabs>
      </w:pPr>
    </w:lvl>
    <w:lvl w:ilvl="5" w:tplc="FCDAE22E">
      <w:numFmt w:val="none"/>
      <w:lvlText w:val=""/>
      <w:lvlJc w:val="left"/>
      <w:pPr>
        <w:tabs>
          <w:tab w:val="num" w:pos="360"/>
        </w:tabs>
      </w:pPr>
    </w:lvl>
    <w:lvl w:ilvl="6" w:tplc="79DC5842">
      <w:numFmt w:val="none"/>
      <w:lvlText w:val=""/>
      <w:lvlJc w:val="left"/>
      <w:pPr>
        <w:tabs>
          <w:tab w:val="num" w:pos="360"/>
        </w:tabs>
      </w:pPr>
    </w:lvl>
    <w:lvl w:ilvl="7" w:tplc="50E83212">
      <w:numFmt w:val="none"/>
      <w:lvlText w:val=""/>
      <w:lvlJc w:val="left"/>
      <w:pPr>
        <w:tabs>
          <w:tab w:val="num" w:pos="360"/>
        </w:tabs>
      </w:pPr>
    </w:lvl>
    <w:lvl w:ilvl="8" w:tplc="6A269704">
      <w:numFmt w:val="none"/>
      <w:lvlText w:val=""/>
      <w:lvlJc w:val="left"/>
      <w:pPr>
        <w:tabs>
          <w:tab w:val="num" w:pos="360"/>
        </w:tabs>
      </w:pPr>
    </w:lvl>
  </w:abstractNum>
  <w:abstractNum w:abstractNumId="11">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72D235A2"/>
    <w:multiLevelType w:val="hybridMultilevel"/>
    <w:tmpl w:val="8BE8E4A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4">
    <w:nsid w:val="749F4A59"/>
    <w:multiLevelType w:val="hybridMultilevel"/>
    <w:tmpl w:val="D46CD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221703"/>
    <w:multiLevelType w:val="multilevel"/>
    <w:tmpl w:val="23640C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215"/>
        </w:tabs>
        <w:ind w:left="2215" w:hanging="360"/>
      </w:pPr>
      <w:rPr>
        <w:rFonts w:hint="default"/>
      </w:rPr>
    </w:lvl>
    <w:lvl w:ilvl="2">
      <w:start w:val="1"/>
      <w:numFmt w:val="decimal"/>
      <w:lvlText w:val="%1.%2.%3."/>
      <w:lvlJc w:val="left"/>
      <w:pPr>
        <w:tabs>
          <w:tab w:val="num" w:pos="4430"/>
        </w:tabs>
        <w:ind w:left="4430" w:hanging="720"/>
      </w:pPr>
      <w:rPr>
        <w:rFonts w:hint="default"/>
      </w:rPr>
    </w:lvl>
    <w:lvl w:ilvl="3">
      <w:start w:val="1"/>
      <w:numFmt w:val="decimal"/>
      <w:lvlText w:val="%1.%2.%3.%4."/>
      <w:lvlJc w:val="left"/>
      <w:pPr>
        <w:tabs>
          <w:tab w:val="num" w:pos="6285"/>
        </w:tabs>
        <w:ind w:left="6285" w:hanging="720"/>
      </w:pPr>
      <w:rPr>
        <w:rFonts w:hint="default"/>
      </w:rPr>
    </w:lvl>
    <w:lvl w:ilvl="4">
      <w:start w:val="1"/>
      <w:numFmt w:val="decimal"/>
      <w:lvlText w:val="%1.%2.%3.%4.%5."/>
      <w:lvlJc w:val="left"/>
      <w:pPr>
        <w:tabs>
          <w:tab w:val="num" w:pos="8500"/>
        </w:tabs>
        <w:ind w:left="8500" w:hanging="1080"/>
      </w:pPr>
      <w:rPr>
        <w:rFonts w:hint="default"/>
      </w:rPr>
    </w:lvl>
    <w:lvl w:ilvl="5">
      <w:start w:val="1"/>
      <w:numFmt w:val="decimal"/>
      <w:lvlText w:val="%1.%2.%3.%4.%5.%6."/>
      <w:lvlJc w:val="left"/>
      <w:pPr>
        <w:tabs>
          <w:tab w:val="num" w:pos="10355"/>
        </w:tabs>
        <w:ind w:left="10355" w:hanging="1080"/>
      </w:pPr>
      <w:rPr>
        <w:rFonts w:hint="default"/>
      </w:rPr>
    </w:lvl>
    <w:lvl w:ilvl="6">
      <w:start w:val="1"/>
      <w:numFmt w:val="decimal"/>
      <w:lvlText w:val="%1.%2.%3.%4.%5.%6.%7."/>
      <w:lvlJc w:val="left"/>
      <w:pPr>
        <w:tabs>
          <w:tab w:val="num" w:pos="12570"/>
        </w:tabs>
        <w:ind w:left="12570" w:hanging="1440"/>
      </w:pPr>
      <w:rPr>
        <w:rFonts w:hint="default"/>
      </w:rPr>
    </w:lvl>
    <w:lvl w:ilvl="7">
      <w:start w:val="1"/>
      <w:numFmt w:val="decimal"/>
      <w:lvlText w:val="%1.%2.%3.%4.%5.%6.%7.%8."/>
      <w:lvlJc w:val="left"/>
      <w:pPr>
        <w:tabs>
          <w:tab w:val="num" w:pos="14425"/>
        </w:tabs>
        <w:ind w:left="14425" w:hanging="1440"/>
      </w:pPr>
      <w:rPr>
        <w:rFonts w:hint="default"/>
      </w:rPr>
    </w:lvl>
    <w:lvl w:ilvl="8">
      <w:start w:val="1"/>
      <w:numFmt w:val="decimal"/>
      <w:lvlText w:val="%1.%2.%3.%4.%5.%6.%7.%8.%9."/>
      <w:lvlJc w:val="left"/>
      <w:pPr>
        <w:tabs>
          <w:tab w:val="num" w:pos="16640"/>
        </w:tabs>
        <w:ind w:left="16640" w:hanging="1800"/>
      </w:pPr>
      <w:rPr>
        <w:rFonts w:hint="default"/>
      </w:rPr>
    </w:lvl>
  </w:abstractNum>
  <w:num w:numId="1">
    <w:abstractNumId w:val="2"/>
  </w:num>
  <w:num w:numId="2">
    <w:abstractNumId w:val="14"/>
  </w:num>
  <w:num w:numId="3">
    <w:abstractNumId w:val="0"/>
  </w:num>
  <w:num w:numId="4">
    <w:abstractNumId w:val="8"/>
  </w:num>
  <w:num w:numId="5">
    <w:abstractNumId w:val="3"/>
  </w:num>
  <w:num w:numId="6">
    <w:abstractNumId w:val="6"/>
  </w:num>
  <w:num w:numId="7">
    <w:abstractNumId w:val="13"/>
  </w:num>
  <w:num w:numId="8">
    <w:abstractNumId w:val="11"/>
  </w:num>
  <w:num w:numId="9">
    <w:abstractNumId w:val="15"/>
  </w:num>
  <w:num w:numId="10">
    <w:abstractNumId w:val="5"/>
  </w:num>
  <w:num w:numId="11">
    <w:abstractNumId w:val="10"/>
  </w:num>
  <w:num w:numId="12">
    <w:abstractNumId w:val="12"/>
  </w:num>
  <w:num w:numId="13">
    <w:abstractNumId w:val="1"/>
  </w:num>
  <w:num w:numId="14">
    <w:abstractNumId w:val="9"/>
  </w:num>
  <w:num w:numId="15">
    <w:abstractNumId w:val="1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A4"/>
    <w:rsid w:val="00006327"/>
    <w:rsid w:val="00016210"/>
    <w:rsid w:val="000400BC"/>
    <w:rsid w:val="00041C41"/>
    <w:rsid w:val="000434E5"/>
    <w:rsid w:val="0006390F"/>
    <w:rsid w:val="00090A24"/>
    <w:rsid w:val="000A1CA8"/>
    <w:rsid w:val="000A3E3C"/>
    <w:rsid w:val="000E35B9"/>
    <w:rsid w:val="000F28E8"/>
    <w:rsid w:val="000F2ACC"/>
    <w:rsid w:val="000F327D"/>
    <w:rsid w:val="001124F3"/>
    <w:rsid w:val="00116CC5"/>
    <w:rsid w:val="00120B1E"/>
    <w:rsid w:val="0013009F"/>
    <w:rsid w:val="00135D26"/>
    <w:rsid w:val="00137270"/>
    <w:rsid w:val="00137AD8"/>
    <w:rsid w:val="001408DA"/>
    <w:rsid w:val="00144D63"/>
    <w:rsid w:val="001538AD"/>
    <w:rsid w:val="00167C99"/>
    <w:rsid w:val="0019171C"/>
    <w:rsid w:val="001B185E"/>
    <w:rsid w:val="001C4FB9"/>
    <w:rsid w:val="00226DD3"/>
    <w:rsid w:val="00227E24"/>
    <w:rsid w:val="0025703D"/>
    <w:rsid w:val="002579BE"/>
    <w:rsid w:val="00282D2D"/>
    <w:rsid w:val="00290FB7"/>
    <w:rsid w:val="002953CE"/>
    <w:rsid w:val="002A3A48"/>
    <w:rsid w:val="002B54FF"/>
    <w:rsid w:val="002C3205"/>
    <w:rsid w:val="002D2439"/>
    <w:rsid w:val="002E2CB8"/>
    <w:rsid w:val="002E5112"/>
    <w:rsid w:val="00303F74"/>
    <w:rsid w:val="003149E8"/>
    <w:rsid w:val="00317919"/>
    <w:rsid w:val="00317DE8"/>
    <w:rsid w:val="00334A94"/>
    <w:rsid w:val="003471A0"/>
    <w:rsid w:val="0035791F"/>
    <w:rsid w:val="00360D1B"/>
    <w:rsid w:val="00395F66"/>
    <w:rsid w:val="003B4C8C"/>
    <w:rsid w:val="003C43B9"/>
    <w:rsid w:val="003C70C7"/>
    <w:rsid w:val="003D2DAB"/>
    <w:rsid w:val="003E46CF"/>
    <w:rsid w:val="003E4912"/>
    <w:rsid w:val="00400197"/>
    <w:rsid w:val="00417C5A"/>
    <w:rsid w:val="00422777"/>
    <w:rsid w:val="00432FB4"/>
    <w:rsid w:val="0046175A"/>
    <w:rsid w:val="00465CA0"/>
    <w:rsid w:val="00473305"/>
    <w:rsid w:val="004925B3"/>
    <w:rsid w:val="0049409A"/>
    <w:rsid w:val="004A7C81"/>
    <w:rsid w:val="004B1D07"/>
    <w:rsid w:val="004B44D2"/>
    <w:rsid w:val="004B5E3F"/>
    <w:rsid w:val="004E6919"/>
    <w:rsid w:val="004F1B97"/>
    <w:rsid w:val="00514550"/>
    <w:rsid w:val="00521BFF"/>
    <w:rsid w:val="00527FD6"/>
    <w:rsid w:val="00535A5A"/>
    <w:rsid w:val="00540DC7"/>
    <w:rsid w:val="005416F3"/>
    <w:rsid w:val="00553948"/>
    <w:rsid w:val="00555325"/>
    <w:rsid w:val="0055552B"/>
    <w:rsid w:val="00590037"/>
    <w:rsid w:val="0059393B"/>
    <w:rsid w:val="005C49A5"/>
    <w:rsid w:val="005C5E44"/>
    <w:rsid w:val="005E067C"/>
    <w:rsid w:val="006018B5"/>
    <w:rsid w:val="00672546"/>
    <w:rsid w:val="00677F4D"/>
    <w:rsid w:val="006907F6"/>
    <w:rsid w:val="006A54CE"/>
    <w:rsid w:val="006C3E66"/>
    <w:rsid w:val="006C63C2"/>
    <w:rsid w:val="006D2488"/>
    <w:rsid w:val="006D5B0D"/>
    <w:rsid w:val="006E37A9"/>
    <w:rsid w:val="006E6076"/>
    <w:rsid w:val="006F168A"/>
    <w:rsid w:val="006F5597"/>
    <w:rsid w:val="006F6967"/>
    <w:rsid w:val="00756D89"/>
    <w:rsid w:val="00762723"/>
    <w:rsid w:val="007653C2"/>
    <w:rsid w:val="007722E3"/>
    <w:rsid w:val="00787F66"/>
    <w:rsid w:val="007B0FDC"/>
    <w:rsid w:val="007B2D5F"/>
    <w:rsid w:val="007C727F"/>
    <w:rsid w:val="007E67FC"/>
    <w:rsid w:val="00800112"/>
    <w:rsid w:val="00804971"/>
    <w:rsid w:val="00817AC2"/>
    <w:rsid w:val="00820772"/>
    <w:rsid w:val="00833013"/>
    <w:rsid w:val="0085383B"/>
    <w:rsid w:val="008A66E4"/>
    <w:rsid w:val="008A69A4"/>
    <w:rsid w:val="008B5B6E"/>
    <w:rsid w:val="008C31CC"/>
    <w:rsid w:val="008D52C3"/>
    <w:rsid w:val="008D5EC4"/>
    <w:rsid w:val="008E777D"/>
    <w:rsid w:val="008F570B"/>
    <w:rsid w:val="00903DC9"/>
    <w:rsid w:val="00905204"/>
    <w:rsid w:val="009468C6"/>
    <w:rsid w:val="009566B9"/>
    <w:rsid w:val="00962495"/>
    <w:rsid w:val="00987EA0"/>
    <w:rsid w:val="00996BCB"/>
    <w:rsid w:val="009A10A9"/>
    <w:rsid w:val="009C0F55"/>
    <w:rsid w:val="009C29BD"/>
    <w:rsid w:val="009F5486"/>
    <w:rsid w:val="00A0202F"/>
    <w:rsid w:val="00A26D05"/>
    <w:rsid w:val="00A44C64"/>
    <w:rsid w:val="00A56D85"/>
    <w:rsid w:val="00A76921"/>
    <w:rsid w:val="00A84B47"/>
    <w:rsid w:val="00A91C70"/>
    <w:rsid w:val="00AA30DD"/>
    <w:rsid w:val="00AC3869"/>
    <w:rsid w:val="00AD33CE"/>
    <w:rsid w:val="00AD4023"/>
    <w:rsid w:val="00B16F8A"/>
    <w:rsid w:val="00B34CC8"/>
    <w:rsid w:val="00B36D4C"/>
    <w:rsid w:val="00B62F9A"/>
    <w:rsid w:val="00B74161"/>
    <w:rsid w:val="00BA7E78"/>
    <w:rsid w:val="00BA7F7C"/>
    <w:rsid w:val="00BC61EA"/>
    <w:rsid w:val="00C1197B"/>
    <w:rsid w:val="00C12988"/>
    <w:rsid w:val="00C24AFB"/>
    <w:rsid w:val="00C409B0"/>
    <w:rsid w:val="00C412C7"/>
    <w:rsid w:val="00C47EDB"/>
    <w:rsid w:val="00C5452E"/>
    <w:rsid w:val="00C56B0F"/>
    <w:rsid w:val="00C6072E"/>
    <w:rsid w:val="00C60E12"/>
    <w:rsid w:val="00C7478F"/>
    <w:rsid w:val="00C85A89"/>
    <w:rsid w:val="00CA2DF6"/>
    <w:rsid w:val="00CA6B2B"/>
    <w:rsid w:val="00CC36A9"/>
    <w:rsid w:val="00CE4E71"/>
    <w:rsid w:val="00CE6CA1"/>
    <w:rsid w:val="00D26560"/>
    <w:rsid w:val="00D33A39"/>
    <w:rsid w:val="00D42E17"/>
    <w:rsid w:val="00D54B5E"/>
    <w:rsid w:val="00D7627B"/>
    <w:rsid w:val="00D7663A"/>
    <w:rsid w:val="00D77095"/>
    <w:rsid w:val="00D80431"/>
    <w:rsid w:val="00D814E2"/>
    <w:rsid w:val="00D81EF7"/>
    <w:rsid w:val="00DA2B36"/>
    <w:rsid w:val="00DB093E"/>
    <w:rsid w:val="00DC7C73"/>
    <w:rsid w:val="00DD4DA5"/>
    <w:rsid w:val="00DD5EAA"/>
    <w:rsid w:val="00DE2078"/>
    <w:rsid w:val="00DE36ED"/>
    <w:rsid w:val="00DF37BE"/>
    <w:rsid w:val="00DF485F"/>
    <w:rsid w:val="00DF6791"/>
    <w:rsid w:val="00E154BE"/>
    <w:rsid w:val="00E2268D"/>
    <w:rsid w:val="00E25ADD"/>
    <w:rsid w:val="00E41935"/>
    <w:rsid w:val="00E41EBB"/>
    <w:rsid w:val="00E56991"/>
    <w:rsid w:val="00E66FDF"/>
    <w:rsid w:val="00E7145A"/>
    <w:rsid w:val="00E71A4B"/>
    <w:rsid w:val="00E74658"/>
    <w:rsid w:val="00EA509A"/>
    <w:rsid w:val="00ED0567"/>
    <w:rsid w:val="00ED0C43"/>
    <w:rsid w:val="00ED4C12"/>
    <w:rsid w:val="00EE36F3"/>
    <w:rsid w:val="00EE7243"/>
    <w:rsid w:val="00F35837"/>
    <w:rsid w:val="00F431E6"/>
    <w:rsid w:val="00F55641"/>
    <w:rsid w:val="00F601EC"/>
    <w:rsid w:val="00F752CE"/>
    <w:rsid w:val="00F81FD5"/>
    <w:rsid w:val="00F9475E"/>
    <w:rsid w:val="00FA4BC2"/>
    <w:rsid w:val="00FF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B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0E35B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E35B9"/>
    <w:pPr>
      <w:spacing w:before="0" w:after="0"/>
      <w:jc w:val="both"/>
      <w:outlineLvl w:val="1"/>
    </w:pPr>
    <w:rPr>
      <w:i/>
      <w:iCs/>
      <w:kern w:val="0"/>
      <w:sz w:val="28"/>
      <w:szCs w:val="28"/>
    </w:rPr>
  </w:style>
  <w:style w:type="paragraph" w:styleId="3">
    <w:name w:val="heading 3"/>
    <w:basedOn w:val="2"/>
    <w:next w:val="a"/>
    <w:link w:val="30"/>
    <w:uiPriority w:val="9"/>
    <w:qFormat/>
    <w:rsid w:val="000E35B9"/>
    <w:pPr>
      <w:outlineLvl w:val="2"/>
    </w:pPr>
    <w:rPr>
      <w:i w:val="0"/>
      <w:iCs w:val="0"/>
      <w:sz w:val="26"/>
      <w:szCs w:val="26"/>
    </w:rPr>
  </w:style>
  <w:style w:type="paragraph" w:styleId="4">
    <w:name w:val="heading 4"/>
    <w:basedOn w:val="3"/>
    <w:next w:val="a"/>
    <w:link w:val="40"/>
    <w:uiPriority w:val="9"/>
    <w:qFormat/>
    <w:rsid w:val="000E35B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E35B9"/>
    <w:rPr>
      <w:b/>
      <w:bCs/>
      <w:color w:val="000080"/>
    </w:rPr>
  </w:style>
  <w:style w:type="character" w:customStyle="1" w:styleId="a4">
    <w:name w:val="Гипертекстовая ссылка"/>
    <w:uiPriority w:val="99"/>
    <w:rsid w:val="000E35B9"/>
    <w:rPr>
      <w:b/>
      <w:bCs/>
      <w:color w:val="008000"/>
    </w:rPr>
  </w:style>
  <w:style w:type="character" w:customStyle="1" w:styleId="a5">
    <w:name w:val="Активная гипертекстовая ссылка"/>
    <w:uiPriority w:val="99"/>
    <w:rsid w:val="000E35B9"/>
    <w:rPr>
      <w:b/>
      <w:bCs/>
      <w:color w:val="008000"/>
      <w:u w:val="single"/>
    </w:rPr>
  </w:style>
  <w:style w:type="paragraph" w:customStyle="1" w:styleId="a6">
    <w:name w:val="Основное меню (преемственное)"/>
    <w:basedOn w:val="a"/>
    <w:next w:val="a"/>
    <w:uiPriority w:val="99"/>
    <w:rsid w:val="000E35B9"/>
    <w:pPr>
      <w:jc w:val="both"/>
    </w:pPr>
    <w:rPr>
      <w:rFonts w:ascii="Verdana" w:hAnsi="Verdana" w:cs="Verdana"/>
    </w:rPr>
  </w:style>
  <w:style w:type="paragraph" w:customStyle="1" w:styleId="a7">
    <w:name w:val="Заголовок"/>
    <w:basedOn w:val="a6"/>
    <w:next w:val="a"/>
    <w:uiPriority w:val="99"/>
    <w:rsid w:val="000E35B9"/>
    <w:rPr>
      <w:rFonts w:ascii="Arial" w:hAnsi="Arial" w:cs="Arial"/>
      <w:b/>
      <w:bCs/>
      <w:color w:val="C0C0C0"/>
    </w:rPr>
  </w:style>
  <w:style w:type="character" w:customStyle="1" w:styleId="10">
    <w:name w:val="Заголовок 1 Знак"/>
    <w:link w:val="1"/>
    <w:uiPriority w:val="9"/>
    <w:rsid w:val="000E35B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E35B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E35B9"/>
    <w:rPr>
      <w:rFonts w:ascii="Cambria" w:eastAsia="Times New Roman" w:hAnsi="Cambria" w:cs="Times New Roman"/>
      <w:b/>
      <w:bCs/>
      <w:sz w:val="26"/>
      <w:szCs w:val="26"/>
    </w:rPr>
  </w:style>
  <w:style w:type="character" w:customStyle="1" w:styleId="40">
    <w:name w:val="Заголовок 4 Знак"/>
    <w:link w:val="4"/>
    <w:uiPriority w:val="9"/>
    <w:semiHidden/>
    <w:rsid w:val="000E35B9"/>
    <w:rPr>
      <w:b/>
      <w:bCs/>
      <w:sz w:val="28"/>
      <w:szCs w:val="28"/>
    </w:rPr>
  </w:style>
  <w:style w:type="character" w:customStyle="1" w:styleId="a8">
    <w:name w:val="Заголовок своего сообщения"/>
    <w:basedOn w:val="a3"/>
    <w:uiPriority w:val="99"/>
    <w:rsid w:val="000E35B9"/>
    <w:rPr>
      <w:b/>
      <w:bCs/>
      <w:color w:val="000080"/>
    </w:rPr>
  </w:style>
  <w:style w:type="paragraph" w:customStyle="1" w:styleId="a9">
    <w:name w:val="Заголовок статьи"/>
    <w:basedOn w:val="a"/>
    <w:next w:val="a"/>
    <w:uiPriority w:val="99"/>
    <w:rsid w:val="000E35B9"/>
    <w:pPr>
      <w:ind w:left="1612" w:hanging="892"/>
      <w:jc w:val="both"/>
    </w:pPr>
  </w:style>
  <w:style w:type="character" w:customStyle="1" w:styleId="aa">
    <w:name w:val="Заголовок чужого сообщения"/>
    <w:uiPriority w:val="99"/>
    <w:rsid w:val="000E35B9"/>
    <w:rPr>
      <w:b/>
      <w:bCs/>
      <w:color w:val="FF0000"/>
    </w:rPr>
  </w:style>
  <w:style w:type="paragraph" w:customStyle="1" w:styleId="ab">
    <w:name w:val="Интерактивный заголовок"/>
    <w:basedOn w:val="a7"/>
    <w:next w:val="a"/>
    <w:uiPriority w:val="99"/>
    <w:rsid w:val="000E35B9"/>
    <w:rPr>
      <w:b w:val="0"/>
      <w:bCs w:val="0"/>
      <w:color w:val="auto"/>
      <w:u w:val="single"/>
    </w:rPr>
  </w:style>
  <w:style w:type="paragraph" w:customStyle="1" w:styleId="ac">
    <w:name w:val="Интерфейс"/>
    <w:basedOn w:val="a"/>
    <w:next w:val="a"/>
    <w:uiPriority w:val="99"/>
    <w:rsid w:val="000E35B9"/>
    <w:pPr>
      <w:jc w:val="both"/>
    </w:pPr>
    <w:rPr>
      <w:color w:val="EBE9ED"/>
      <w:sz w:val="22"/>
      <w:szCs w:val="22"/>
    </w:rPr>
  </w:style>
  <w:style w:type="paragraph" w:customStyle="1" w:styleId="ad">
    <w:name w:val="Комментарий"/>
    <w:basedOn w:val="a"/>
    <w:next w:val="a"/>
    <w:uiPriority w:val="99"/>
    <w:rsid w:val="000E35B9"/>
    <w:pPr>
      <w:ind w:left="170"/>
      <w:jc w:val="both"/>
    </w:pPr>
    <w:rPr>
      <w:i/>
      <w:iCs/>
      <w:color w:val="800080"/>
    </w:rPr>
  </w:style>
  <w:style w:type="paragraph" w:customStyle="1" w:styleId="ae">
    <w:name w:val="Информация об изменениях документа"/>
    <w:basedOn w:val="ad"/>
    <w:next w:val="a"/>
    <w:uiPriority w:val="99"/>
    <w:rsid w:val="000E35B9"/>
    <w:pPr>
      <w:ind w:left="0"/>
    </w:pPr>
  </w:style>
  <w:style w:type="paragraph" w:customStyle="1" w:styleId="af">
    <w:name w:val="Текст (лев. подпись)"/>
    <w:basedOn w:val="a"/>
    <w:next w:val="a"/>
    <w:uiPriority w:val="99"/>
    <w:rsid w:val="000E35B9"/>
  </w:style>
  <w:style w:type="paragraph" w:customStyle="1" w:styleId="af0">
    <w:name w:val="Колонтитул (левый)"/>
    <w:basedOn w:val="af"/>
    <w:next w:val="a"/>
    <w:uiPriority w:val="99"/>
    <w:rsid w:val="000E35B9"/>
    <w:pPr>
      <w:jc w:val="both"/>
    </w:pPr>
    <w:rPr>
      <w:sz w:val="16"/>
      <w:szCs w:val="16"/>
    </w:rPr>
  </w:style>
  <w:style w:type="paragraph" w:customStyle="1" w:styleId="af1">
    <w:name w:val="Текст (прав. подпись)"/>
    <w:basedOn w:val="a"/>
    <w:next w:val="a"/>
    <w:uiPriority w:val="99"/>
    <w:rsid w:val="000E35B9"/>
    <w:pPr>
      <w:jc w:val="right"/>
    </w:pPr>
  </w:style>
  <w:style w:type="paragraph" w:customStyle="1" w:styleId="af2">
    <w:name w:val="Колонтитул (правый)"/>
    <w:basedOn w:val="af1"/>
    <w:next w:val="a"/>
    <w:uiPriority w:val="99"/>
    <w:rsid w:val="000E35B9"/>
    <w:pPr>
      <w:jc w:val="both"/>
    </w:pPr>
    <w:rPr>
      <w:sz w:val="16"/>
      <w:szCs w:val="16"/>
    </w:rPr>
  </w:style>
  <w:style w:type="paragraph" w:customStyle="1" w:styleId="af3">
    <w:name w:val="Комментарий пользователя"/>
    <w:basedOn w:val="ad"/>
    <w:next w:val="a"/>
    <w:uiPriority w:val="99"/>
    <w:rsid w:val="000E35B9"/>
    <w:pPr>
      <w:ind w:left="0"/>
      <w:jc w:val="left"/>
    </w:pPr>
    <w:rPr>
      <w:i w:val="0"/>
      <w:iCs w:val="0"/>
      <w:color w:val="000080"/>
    </w:rPr>
  </w:style>
  <w:style w:type="paragraph" w:customStyle="1" w:styleId="af4">
    <w:name w:val="Моноширинный"/>
    <w:basedOn w:val="a"/>
    <w:next w:val="a"/>
    <w:uiPriority w:val="99"/>
    <w:rsid w:val="000E35B9"/>
    <w:pPr>
      <w:jc w:val="both"/>
    </w:pPr>
    <w:rPr>
      <w:rFonts w:ascii="Courier New" w:hAnsi="Courier New" w:cs="Courier New"/>
    </w:rPr>
  </w:style>
  <w:style w:type="character" w:customStyle="1" w:styleId="af5">
    <w:name w:val="Найденные слова"/>
    <w:basedOn w:val="a3"/>
    <w:uiPriority w:val="99"/>
    <w:rsid w:val="000E35B9"/>
    <w:rPr>
      <w:b/>
      <w:bCs/>
      <w:color w:val="000080"/>
    </w:rPr>
  </w:style>
  <w:style w:type="character" w:customStyle="1" w:styleId="af6">
    <w:name w:val="Не вступил в силу"/>
    <w:uiPriority w:val="99"/>
    <w:rsid w:val="000E35B9"/>
    <w:rPr>
      <w:b/>
      <w:bCs/>
      <w:color w:val="008080"/>
    </w:rPr>
  </w:style>
  <w:style w:type="paragraph" w:customStyle="1" w:styleId="af7">
    <w:name w:val="Нормальный (таблица)"/>
    <w:basedOn w:val="a"/>
    <w:next w:val="a"/>
    <w:uiPriority w:val="99"/>
    <w:rsid w:val="000E35B9"/>
    <w:pPr>
      <w:jc w:val="both"/>
    </w:pPr>
  </w:style>
  <w:style w:type="paragraph" w:customStyle="1" w:styleId="af8">
    <w:name w:val="Объект"/>
    <w:basedOn w:val="a"/>
    <w:next w:val="a"/>
    <w:uiPriority w:val="99"/>
    <w:rsid w:val="000E35B9"/>
    <w:pPr>
      <w:jc w:val="both"/>
    </w:pPr>
    <w:rPr>
      <w:rFonts w:ascii="Times New Roman" w:hAnsi="Times New Roman" w:cs="Times New Roman"/>
    </w:rPr>
  </w:style>
  <w:style w:type="paragraph" w:customStyle="1" w:styleId="af9">
    <w:name w:val="Таблицы (моноширинный)"/>
    <w:basedOn w:val="a"/>
    <w:next w:val="a"/>
    <w:uiPriority w:val="99"/>
    <w:rsid w:val="000E35B9"/>
    <w:pPr>
      <w:jc w:val="both"/>
    </w:pPr>
    <w:rPr>
      <w:rFonts w:ascii="Courier New" w:hAnsi="Courier New" w:cs="Courier New"/>
    </w:rPr>
  </w:style>
  <w:style w:type="paragraph" w:customStyle="1" w:styleId="afa">
    <w:name w:val="Оглавление"/>
    <w:basedOn w:val="af9"/>
    <w:next w:val="a"/>
    <w:uiPriority w:val="99"/>
    <w:rsid w:val="000E35B9"/>
    <w:pPr>
      <w:ind w:left="140"/>
    </w:pPr>
    <w:rPr>
      <w:rFonts w:ascii="Arial" w:hAnsi="Arial" w:cs="Arial"/>
    </w:rPr>
  </w:style>
  <w:style w:type="character" w:customStyle="1" w:styleId="afb">
    <w:name w:val="Опечатки"/>
    <w:uiPriority w:val="99"/>
    <w:rsid w:val="000E35B9"/>
    <w:rPr>
      <w:color w:val="FF0000"/>
    </w:rPr>
  </w:style>
  <w:style w:type="paragraph" w:customStyle="1" w:styleId="afc">
    <w:name w:val="Переменная часть"/>
    <w:basedOn w:val="a6"/>
    <w:next w:val="a"/>
    <w:uiPriority w:val="99"/>
    <w:rsid w:val="000E35B9"/>
    <w:rPr>
      <w:rFonts w:ascii="Arial" w:hAnsi="Arial" w:cs="Arial"/>
      <w:sz w:val="20"/>
      <w:szCs w:val="20"/>
    </w:rPr>
  </w:style>
  <w:style w:type="paragraph" w:customStyle="1" w:styleId="afd">
    <w:name w:val="Постоянная часть"/>
    <w:basedOn w:val="a6"/>
    <w:next w:val="a"/>
    <w:uiPriority w:val="99"/>
    <w:rsid w:val="000E35B9"/>
    <w:rPr>
      <w:rFonts w:ascii="Arial" w:hAnsi="Arial" w:cs="Arial"/>
      <w:sz w:val="22"/>
      <w:szCs w:val="22"/>
    </w:rPr>
  </w:style>
  <w:style w:type="paragraph" w:customStyle="1" w:styleId="afe">
    <w:name w:val="Прижатый влево"/>
    <w:basedOn w:val="a"/>
    <w:next w:val="a"/>
    <w:uiPriority w:val="99"/>
    <w:rsid w:val="000E35B9"/>
  </w:style>
  <w:style w:type="character" w:customStyle="1" w:styleId="aff">
    <w:name w:val="Продолжение ссылки"/>
    <w:basedOn w:val="a4"/>
    <w:uiPriority w:val="99"/>
    <w:rsid w:val="000E35B9"/>
    <w:rPr>
      <w:b/>
      <w:bCs/>
      <w:color w:val="008000"/>
    </w:rPr>
  </w:style>
  <w:style w:type="paragraph" w:customStyle="1" w:styleId="aff0">
    <w:name w:val="Словарная статья"/>
    <w:basedOn w:val="a"/>
    <w:next w:val="a"/>
    <w:uiPriority w:val="99"/>
    <w:rsid w:val="000E35B9"/>
    <w:pPr>
      <w:ind w:right="118"/>
      <w:jc w:val="both"/>
    </w:pPr>
  </w:style>
  <w:style w:type="character" w:customStyle="1" w:styleId="aff1">
    <w:name w:val="Сравнение редакций"/>
    <w:basedOn w:val="a3"/>
    <w:uiPriority w:val="99"/>
    <w:rsid w:val="000E35B9"/>
    <w:rPr>
      <w:b/>
      <w:bCs/>
      <w:color w:val="000080"/>
    </w:rPr>
  </w:style>
  <w:style w:type="character" w:customStyle="1" w:styleId="aff2">
    <w:name w:val="Сравнение редакций. Добавленный фрагмент"/>
    <w:uiPriority w:val="99"/>
    <w:rsid w:val="000E35B9"/>
    <w:rPr>
      <w:color w:val="0000FF"/>
    </w:rPr>
  </w:style>
  <w:style w:type="character" w:customStyle="1" w:styleId="aff3">
    <w:name w:val="Сравнение редакций. Удаленный фрагмент"/>
    <w:uiPriority w:val="99"/>
    <w:rsid w:val="000E35B9"/>
    <w:rPr>
      <w:strike/>
      <w:color w:val="808000"/>
    </w:rPr>
  </w:style>
  <w:style w:type="paragraph" w:customStyle="1" w:styleId="aff4">
    <w:name w:val="Текст (справка)"/>
    <w:basedOn w:val="a"/>
    <w:next w:val="a"/>
    <w:uiPriority w:val="99"/>
    <w:rsid w:val="000E35B9"/>
    <w:pPr>
      <w:ind w:left="170" w:right="170"/>
    </w:pPr>
  </w:style>
  <w:style w:type="paragraph" w:customStyle="1" w:styleId="aff5">
    <w:name w:val="Текст в таблице"/>
    <w:basedOn w:val="af7"/>
    <w:next w:val="a"/>
    <w:uiPriority w:val="99"/>
    <w:rsid w:val="000E35B9"/>
    <w:pPr>
      <w:ind w:firstLine="500"/>
    </w:pPr>
  </w:style>
  <w:style w:type="paragraph" w:customStyle="1" w:styleId="aff6">
    <w:name w:val="Технический комментарий"/>
    <w:basedOn w:val="a"/>
    <w:next w:val="a"/>
    <w:uiPriority w:val="99"/>
    <w:rsid w:val="000E35B9"/>
  </w:style>
  <w:style w:type="character" w:customStyle="1" w:styleId="aff7">
    <w:name w:val="Утратил силу"/>
    <w:uiPriority w:val="99"/>
    <w:rsid w:val="000E35B9"/>
    <w:rPr>
      <w:b/>
      <w:bCs/>
      <w:strike/>
      <w:color w:val="808000"/>
    </w:rPr>
  </w:style>
  <w:style w:type="paragraph" w:customStyle="1" w:styleId="aff8">
    <w:name w:val="Центрированный (таблица)"/>
    <w:basedOn w:val="af7"/>
    <w:next w:val="a"/>
    <w:uiPriority w:val="99"/>
    <w:rsid w:val="000E35B9"/>
    <w:pPr>
      <w:jc w:val="center"/>
    </w:pPr>
  </w:style>
  <w:style w:type="paragraph" w:styleId="aff9">
    <w:name w:val="Balloon Text"/>
    <w:basedOn w:val="a"/>
    <w:link w:val="affa"/>
    <w:uiPriority w:val="99"/>
    <w:semiHidden/>
    <w:unhideWhenUsed/>
    <w:rsid w:val="0035791F"/>
    <w:rPr>
      <w:rFonts w:ascii="Segoe UI" w:hAnsi="Segoe UI" w:cs="Times New Roman"/>
      <w:sz w:val="18"/>
      <w:szCs w:val="18"/>
    </w:rPr>
  </w:style>
  <w:style w:type="character" w:customStyle="1" w:styleId="affa">
    <w:name w:val="Текст выноски Знак"/>
    <w:link w:val="aff9"/>
    <w:uiPriority w:val="99"/>
    <w:semiHidden/>
    <w:rsid w:val="0035791F"/>
    <w:rPr>
      <w:rFonts w:ascii="Segoe UI" w:hAnsi="Segoe UI" w:cs="Segoe UI"/>
      <w:sz w:val="18"/>
      <w:szCs w:val="18"/>
    </w:rPr>
  </w:style>
  <w:style w:type="character" w:styleId="affb">
    <w:name w:val="Hyperlink"/>
    <w:uiPriority w:val="99"/>
    <w:unhideWhenUsed/>
    <w:rsid w:val="00555325"/>
    <w:rPr>
      <w:color w:val="0563C1"/>
      <w:u w:val="single"/>
    </w:rPr>
  </w:style>
  <w:style w:type="paragraph" w:customStyle="1" w:styleId="affc">
    <w:name w:val="Знак Знак Знак Знак Знак"/>
    <w:basedOn w:val="a"/>
    <w:rsid w:val="002E2CB8"/>
    <w:pPr>
      <w:widowControl/>
      <w:autoSpaceDE/>
      <w:autoSpaceDN/>
      <w:adjustRightInd/>
      <w:spacing w:after="160" w:line="240" w:lineRule="exact"/>
    </w:pPr>
    <w:rPr>
      <w:rFonts w:ascii="Verdana" w:hAnsi="Verdana" w:cs="Verdana"/>
      <w:sz w:val="20"/>
      <w:szCs w:val="20"/>
      <w:lang w:val="en-US" w:eastAsia="en-US"/>
    </w:rPr>
  </w:style>
  <w:style w:type="table" w:styleId="affd">
    <w:name w:val="Table Grid"/>
    <w:basedOn w:val="a1"/>
    <w:rsid w:val="00E746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D4C12"/>
    <w:pPr>
      <w:widowControl w:val="0"/>
      <w:suppressAutoHyphens/>
      <w:autoSpaceDE w:val="0"/>
    </w:pPr>
    <w:rPr>
      <w:rFonts w:ascii="Times New Roman" w:eastAsia="Arial" w:hAnsi="Times New Roman"/>
      <w:b/>
      <w:bCs/>
      <w:sz w:val="24"/>
      <w:szCs w:val="24"/>
      <w:lang w:eastAsia="ar-SA"/>
    </w:rPr>
  </w:style>
  <w:style w:type="paragraph" w:customStyle="1" w:styleId="ConsPlusCell">
    <w:name w:val="ConsPlusCell"/>
    <w:rsid w:val="00ED4C12"/>
    <w:pPr>
      <w:widowControl w:val="0"/>
      <w:suppressAutoHyphens/>
      <w:autoSpaceDE w:val="0"/>
    </w:pPr>
    <w:rPr>
      <w:rFonts w:ascii="Arial" w:eastAsia="Arial" w:hAnsi="Arial" w:cs="Arial"/>
      <w:lang w:eastAsia="ar-SA"/>
    </w:rPr>
  </w:style>
  <w:style w:type="paragraph" w:styleId="affe">
    <w:name w:val="Body Text"/>
    <w:basedOn w:val="a"/>
    <w:link w:val="afff"/>
    <w:unhideWhenUsed/>
    <w:rsid w:val="0085383B"/>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afff">
    <w:name w:val="Основной текст Знак"/>
    <w:link w:val="affe"/>
    <w:rsid w:val="0085383B"/>
    <w:rPr>
      <w:rFonts w:ascii="Calibri" w:eastAsia="Calibri" w:hAnsi="Calibri"/>
      <w:sz w:val="22"/>
      <w:szCs w:val="22"/>
      <w:lang w:eastAsia="en-US" w:bidi="ar-SA"/>
    </w:rPr>
  </w:style>
  <w:style w:type="paragraph" w:styleId="afff0">
    <w:name w:val="List Paragraph"/>
    <w:basedOn w:val="a"/>
    <w:qFormat/>
    <w:rsid w:val="0085383B"/>
    <w:pPr>
      <w:widowControl/>
      <w:autoSpaceDE/>
      <w:autoSpaceDN/>
      <w:adjustRightInd/>
      <w:spacing w:after="200" w:line="276" w:lineRule="auto"/>
      <w:ind w:left="720"/>
    </w:pPr>
    <w:rPr>
      <w:rFonts w:ascii="Calibri" w:eastAsia="Calibri" w:hAnsi="Calibri" w:cs="Times New Roman"/>
      <w:sz w:val="22"/>
      <w:szCs w:val="22"/>
      <w:lang w:eastAsia="ar-SA"/>
    </w:rPr>
  </w:style>
  <w:style w:type="paragraph" w:styleId="afff1">
    <w:name w:val="No Spacing"/>
    <w:qFormat/>
    <w:rsid w:val="0085383B"/>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85383B"/>
  </w:style>
  <w:style w:type="paragraph" w:customStyle="1" w:styleId="ConsPlusNormal">
    <w:name w:val="ConsPlusNormal"/>
    <w:rsid w:val="0085383B"/>
    <w:pPr>
      <w:widowControl w:val="0"/>
      <w:suppressAutoHyphens/>
      <w:autoSpaceDE w:val="0"/>
      <w:ind w:firstLine="720"/>
    </w:pPr>
    <w:rPr>
      <w:rFonts w:ascii="Arial" w:eastAsia="Arial" w:hAnsi="Arial" w:cs="Arial"/>
      <w:lang w:eastAsia="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85383B"/>
    <w:pPr>
      <w:widowControl/>
      <w:autoSpaceDE/>
      <w:autoSpaceDN/>
      <w:adjustRightInd/>
      <w:spacing w:after="120" w:line="480" w:lineRule="auto"/>
      <w:ind w:left="283"/>
    </w:pPr>
    <w:rPr>
      <w:rFonts w:ascii="Calibri" w:eastAsia="Calibri" w:hAnsi="Calibri" w:cs="Times New Roman"/>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85383B"/>
    <w:rPr>
      <w:rFonts w:ascii="Calibri" w:eastAsia="Calibri" w:hAnsi="Calibri"/>
      <w:sz w:val="24"/>
      <w:szCs w:val="24"/>
      <w:lang w:val="ru-RU" w:eastAsia="ru-RU" w:bidi="ar-SA"/>
    </w:rPr>
  </w:style>
  <w:style w:type="paragraph" w:customStyle="1" w:styleId="Left">
    <w:name w:val="Left"/>
    <w:rsid w:val="0085383B"/>
    <w:pPr>
      <w:widowControl w:val="0"/>
      <w:autoSpaceDE w:val="0"/>
      <w:autoSpaceDN w:val="0"/>
      <w:adjustRightInd w:val="0"/>
    </w:pPr>
    <w:rPr>
      <w:rFonts w:ascii="Times New Roman" w:hAnsi="Times New Roman"/>
      <w:sz w:val="24"/>
      <w:szCs w:val="24"/>
    </w:rPr>
  </w:style>
  <w:style w:type="paragraph" w:styleId="afff2">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f3"/>
    <w:semiHidden/>
    <w:rsid w:val="00C56B0F"/>
    <w:pPr>
      <w:widowControl/>
    </w:pPr>
    <w:rPr>
      <w:rFonts w:ascii="Calibri" w:hAnsi="Calibri" w:cs="Times New Roman"/>
      <w:sz w:val="20"/>
      <w:szCs w:val="20"/>
    </w:rPr>
  </w:style>
  <w:style w:type="character" w:customStyle="1" w:styleId="afff3">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2"/>
    <w:rsid w:val="00C56B0F"/>
    <w:rPr>
      <w:lang w:val="ru-RU" w:eastAsia="ru-RU" w:bidi="ar-SA"/>
    </w:rPr>
  </w:style>
  <w:style w:type="character" w:styleId="afff4">
    <w:name w:val="footnote reference"/>
    <w:semiHidden/>
    <w:rsid w:val="00C56B0F"/>
    <w:rPr>
      <w:vertAlign w:val="superscript"/>
    </w:rPr>
  </w:style>
  <w:style w:type="paragraph" w:styleId="afff5">
    <w:name w:val="Document Map"/>
    <w:basedOn w:val="a"/>
    <w:link w:val="afff6"/>
    <w:uiPriority w:val="99"/>
    <w:semiHidden/>
    <w:unhideWhenUsed/>
    <w:rsid w:val="000A3E3C"/>
    <w:rPr>
      <w:rFonts w:ascii="Tahoma" w:hAnsi="Tahoma" w:cs="Tahoma"/>
      <w:sz w:val="16"/>
      <w:szCs w:val="16"/>
    </w:rPr>
  </w:style>
  <w:style w:type="character" w:customStyle="1" w:styleId="afff6">
    <w:name w:val="Схема документа Знак"/>
    <w:basedOn w:val="a0"/>
    <w:link w:val="afff5"/>
    <w:uiPriority w:val="99"/>
    <w:semiHidden/>
    <w:rsid w:val="000A3E3C"/>
    <w:rPr>
      <w:rFonts w:ascii="Tahoma" w:hAnsi="Tahoma" w:cs="Tahoma"/>
      <w:sz w:val="16"/>
      <w:szCs w:val="16"/>
    </w:rPr>
  </w:style>
  <w:style w:type="paragraph" w:styleId="HTML">
    <w:name w:val="HTML Preformatted"/>
    <w:basedOn w:val="a"/>
    <w:link w:val="HTML0"/>
    <w:rsid w:val="00AC3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sz w:val="20"/>
      <w:szCs w:val="20"/>
    </w:rPr>
  </w:style>
  <w:style w:type="character" w:customStyle="1" w:styleId="HTML0">
    <w:name w:val="Стандартный HTML Знак"/>
    <w:basedOn w:val="a0"/>
    <w:link w:val="HTML"/>
    <w:rsid w:val="00AC3869"/>
    <w:rPr>
      <w:rFonts w:ascii="Courier New" w:hAnsi="Courier New" w:cs="Courier New"/>
    </w:rPr>
  </w:style>
  <w:style w:type="paragraph" w:styleId="afff7">
    <w:name w:val="Normal (Web)"/>
    <w:basedOn w:val="a"/>
    <w:unhideWhenUsed/>
    <w:rsid w:val="00317DE8"/>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B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0E35B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E35B9"/>
    <w:pPr>
      <w:spacing w:before="0" w:after="0"/>
      <w:jc w:val="both"/>
      <w:outlineLvl w:val="1"/>
    </w:pPr>
    <w:rPr>
      <w:i/>
      <w:iCs/>
      <w:kern w:val="0"/>
      <w:sz w:val="28"/>
      <w:szCs w:val="28"/>
    </w:rPr>
  </w:style>
  <w:style w:type="paragraph" w:styleId="3">
    <w:name w:val="heading 3"/>
    <w:basedOn w:val="2"/>
    <w:next w:val="a"/>
    <w:link w:val="30"/>
    <w:uiPriority w:val="9"/>
    <w:qFormat/>
    <w:rsid w:val="000E35B9"/>
    <w:pPr>
      <w:outlineLvl w:val="2"/>
    </w:pPr>
    <w:rPr>
      <w:i w:val="0"/>
      <w:iCs w:val="0"/>
      <w:sz w:val="26"/>
      <w:szCs w:val="26"/>
    </w:rPr>
  </w:style>
  <w:style w:type="paragraph" w:styleId="4">
    <w:name w:val="heading 4"/>
    <w:basedOn w:val="3"/>
    <w:next w:val="a"/>
    <w:link w:val="40"/>
    <w:uiPriority w:val="9"/>
    <w:qFormat/>
    <w:rsid w:val="000E35B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E35B9"/>
    <w:rPr>
      <w:b/>
      <w:bCs/>
      <w:color w:val="000080"/>
    </w:rPr>
  </w:style>
  <w:style w:type="character" w:customStyle="1" w:styleId="a4">
    <w:name w:val="Гипертекстовая ссылка"/>
    <w:uiPriority w:val="99"/>
    <w:rsid w:val="000E35B9"/>
    <w:rPr>
      <w:b/>
      <w:bCs/>
      <w:color w:val="008000"/>
    </w:rPr>
  </w:style>
  <w:style w:type="character" w:customStyle="1" w:styleId="a5">
    <w:name w:val="Активная гипертекстовая ссылка"/>
    <w:uiPriority w:val="99"/>
    <w:rsid w:val="000E35B9"/>
    <w:rPr>
      <w:b/>
      <w:bCs/>
      <w:color w:val="008000"/>
      <w:u w:val="single"/>
    </w:rPr>
  </w:style>
  <w:style w:type="paragraph" w:customStyle="1" w:styleId="a6">
    <w:name w:val="Основное меню (преемственное)"/>
    <w:basedOn w:val="a"/>
    <w:next w:val="a"/>
    <w:uiPriority w:val="99"/>
    <w:rsid w:val="000E35B9"/>
    <w:pPr>
      <w:jc w:val="both"/>
    </w:pPr>
    <w:rPr>
      <w:rFonts w:ascii="Verdana" w:hAnsi="Verdana" w:cs="Verdana"/>
    </w:rPr>
  </w:style>
  <w:style w:type="paragraph" w:customStyle="1" w:styleId="a7">
    <w:name w:val="Заголовок"/>
    <w:basedOn w:val="a6"/>
    <w:next w:val="a"/>
    <w:uiPriority w:val="99"/>
    <w:rsid w:val="000E35B9"/>
    <w:rPr>
      <w:rFonts w:ascii="Arial" w:hAnsi="Arial" w:cs="Arial"/>
      <w:b/>
      <w:bCs/>
      <w:color w:val="C0C0C0"/>
    </w:rPr>
  </w:style>
  <w:style w:type="character" w:customStyle="1" w:styleId="10">
    <w:name w:val="Заголовок 1 Знак"/>
    <w:link w:val="1"/>
    <w:uiPriority w:val="9"/>
    <w:rsid w:val="000E35B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E35B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E35B9"/>
    <w:rPr>
      <w:rFonts w:ascii="Cambria" w:eastAsia="Times New Roman" w:hAnsi="Cambria" w:cs="Times New Roman"/>
      <w:b/>
      <w:bCs/>
      <w:sz w:val="26"/>
      <w:szCs w:val="26"/>
    </w:rPr>
  </w:style>
  <w:style w:type="character" w:customStyle="1" w:styleId="40">
    <w:name w:val="Заголовок 4 Знак"/>
    <w:link w:val="4"/>
    <w:uiPriority w:val="9"/>
    <w:semiHidden/>
    <w:rsid w:val="000E35B9"/>
    <w:rPr>
      <w:b/>
      <w:bCs/>
      <w:sz w:val="28"/>
      <w:szCs w:val="28"/>
    </w:rPr>
  </w:style>
  <w:style w:type="character" w:customStyle="1" w:styleId="a8">
    <w:name w:val="Заголовок своего сообщения"/>
    <w:basedOn w:val="a3"/>
    <w:uiPriority w:val="99"/>
    <w:rsid w:val="000E35B9"/>
    <w:rPr>
      <w:b/>
      <w:bCs/>
      <w:color w:val="000080"/>
    </w:rPr>
  </w:style>
  <w:style w:type="paragraph" w:customStyle="1" w:styleId="a9">
    <w:name w:val="Заголовок статьи"/>
    <w:basedOn w:val="a"/>
    <w:next w:val="a"/>
    <w:uiPriority w:val="99"/>
    <w:rsid w:val="000E35B9"/>
    <w:pPr>
      <w:ind w:left="1612" w:hanging="892"/>
      <w:jc w:val="both"/>
    </w:pPr>
  </w:style>
  <w:style w:type="character" w:customStyle="1" w:styleId="aa">
    <w:name w:val="Заголовок чужого сообщения"/>
    <w:uiPriority w:val="99"/>
    <w:rsid w:val="000E35B9"/>
    <w:rPr>
      <w:b/>
      <w:bCs/>
      <w:color w:val="FF0000"/>
    </w:rPr>
  </w:style>
  <w:style w:type="paragraph" w:customStyle="1" w:styleId="ab">
    <w:name w:val="Интерактивный заголовок"/>
    <w:basedOn w:val="a7"/>
    <w:next w:val="a"/>
    <w:uiPriority w:val="99"/>
    <w:rsid w:val="000E35B9"/>
    <w:rPr>
      <w:b w:val="0"/>
      <w:bCs w:val="0"/>
      <w:color w:val="auto"/>
      <w:u w:val="single"/>
    </w:rPr>
  </w:style>
  <w:style w:type="paragraph" w:customStyle="1" w:styleId="ac">
    <w:name w:val="Интерфейс"/>
    <w:basedOn w:val="a"/>
    <w:next w:val="a"/>
    <w:uiPriority w:val="99"/>
    <w:rsid w:val="000E35B9"/>
    <w:pPr>
      <w:jc w:val="both"/>
    </w:pPr>
    <w:rPr>
      <w:color w:val="EBE9ED"/>
      <w:sz w:val="22"/>
      <w:szCs w:val="22"/>
    </w:rPr>
  </w:style>
  <w:style w:type="paragraph" w:customStyle="1" w:styleId="ad">
    <w:name w:val="Комментарий"/>
    <w:basedOn w:val="a"/>
    <w:next w:val="a"/>
    <w:uiPriority w:val="99"/>
    <w:rsid w:val="000E35B9"/>
    <w:pPr>
      <w:ind w:left="170"/>
      <w:jc w:val="both"/>
    </w:pPr>
    <w:rPr>
      <w:i/>
      <w:iCs/>
      <w:color w:val="800080"/>
    </w:rPr>
  </w:style>
  <w:style w:type="paragraph" w:customStyle="1" w:styleId="ae">
    <w:name w:val="Информация об изменениях документа"/>
    <w:basedOn w:val="ad"/>
    <w:next w:val="a"/>
    <w:uiPriority w:val="99"/>
    <w:rsid w:val="000E35B9"/>
    <w:pPr>
      <w:ind w:left="0"/>
    </w:pPr>
  </w:style>
  <w:style w:type="paragraph" w:customStyle="1" w:styleId="af">
    <w:name w:val="Текст (лев. подпись)"/>
    <w:basedOn w:val="a"/>
    <w:next w:val="a"/>
    <w:uiPriority w:val="99"/>
    <w:rsid w:val="000E35B9"/>
  </w:style>
  <w:style w:type="paragraph" w:customStyle="1" w:styleId="af0">
    <w:name w:val="Колонтитул (левый)"/>
    <w:basedOn w:val="af"/>
    <w:next w:val="a"/>
    <w:uiPriority w:val="99"/>
    <w:rsid w:val="000E35B9"/>
    <w:pPr>
      <w:jc w:val="both"/>
    </w:pPr>
    <w:rPr>
      <w:sz w:val="16"/>
      <w:szCs w:val="16"/>
    </w:rPr>
  </w:style>
  <w:style w:type="paragraph" w:customStyle="1" w:styleId="af1">
    <w:name w:val="Текст (прав. подпись)"/>
    <w:basedOn w:val="a"/>
    <w:next w:val="a"/>
    <w:uiPriority w:val="99"/>
    <w:rsid w:val="000E35B9"/>
    <w:pPr>
      <w:jc w:val="right"/>
    </w:pPr>
  </w:style>
  <w:style w:type="paragraph" w:customStyle="1" w:styleId="af2">
    <w:name w:val="Колонтитул (правый)"/>
    <w:basedOn w:val="af1"/>
    <w:next w:val="a"/>
    <w:uiPriority w:val="99"/>
    <w:rsid w:val="000E35B9"/>
    <w:pPr>
      <w:jc w:val="both"/>
    </w:pPr>
    <w:rPr>
      <w:sz w:val="16"/>
      <w:szCs w:val="16"/>
    </w:rPr>
  </w:style>
  <w:style w:type="paragraph" w:customStyle="1" w:styleId="af3">
    <w:name w:val="Комментарий пользователя"/>
    <w:basedOn w:val="ad"/>
    <w:next w:val="a"/>
    <w:uiPriority w:val="99"/>
    <w:rsid w:val="000E35B9"/>
    <w:pPr>
      <w:ind w:left="0"/>
      <w:jc w:val="left"/>
    </w:pPr>
    <w:rPr>
      <w:i w:val="0"/>
      <w:iCs w:val="0"/>
      <w:color w:val="000080"/>
    </w:rPr>
  </w:style>
  <w:style w:type="paragraph" w:customStyle="1" w:styleId="af4">
    <w:name w:val="Моноширинный"/>
    <w:basedOn w:val="a"/>
    <w:next w:val="a"/>
    <w:uiPriority w:val="99"/>
    <w:rsid w:val="000E35B9"/>
    <w:pPr>
      <w:jc w:val="both"/>
    </w:pPr>
    <w:rPr>
      <w:rFonts w:ascii="Courier New" w:hAnsi="Courier New" w:cs="Courier New"/>
    </w:rPr>
  </w:style>
  <w:style w:type="character" w:customStyle="1" w:styleId="af5">
    <w:name w:val="Найденные слова"/>
    <w:basedOn w:val="a3"/>
    <w:uiPriority w:val="99"/>
    <w:rsid w:val="000E35B9"/>
    <w:rPr>
      <w:b/>
      <w:bCs/>
      <w:color w:val="000080"/>
    </w:rPr>
  </w:style>
  <w:style w:type="character" w:customStyle="1" w:styleId="af6">
    <w:name w:val="Не вступил в силу"/>
    <w:uiPriority w:val="99"/>
    <w:rsid w:val="000E35B9"/>
    <w:rPr>
      <w:b/>
      <w:bCs/>
      <w:color w:val="008080"/>
    </w:rPr>
  </w:style>
  <w:style w:type="paragraph" w:customStyle="1" w:styleId="af7">
    <w:name w:val="Нормальный (таблица)"/>
    <w:basedOn w:val="a"/>
    <w:next w:val="a"/>
    <w:uiPriority w:val="99"/>
    <w:rsid w:val="000E35B9"/>
    <w:pPr>
      <w:jc w:val="both"/>
    </w:pPr>
  </w:style>
  <w:style w:type="paragraph" w:customStyle="1" w:styleId="af8">
    <w:name w:val="Объект"/>
    <w:basedOn w:val="a"/>
    <w:next w:val="a"/>
    <w:uiPriority w:val="99"/>
    <w:rsid w:val="000E35B9"/>
    <w:pPr>
      <w:jc w:val="both"/>
    </w:pPr>
    <w:rPr>
      <w:rFonts w:ascii="Times New Roman" w:hAnsi="Times New Roman" w:cs="Times New Roman"/>
    </w:rPr>
  </w:style>
  <w:style w:type="paragraph" w:customStyle="1" w:styleId="af9">
    <w:name w:val="Таблицы (моноширинный)"/>
    <w:basedOn w:val="a"/>
    <w:next w:val="a"/>
    <w:uiPriority w:val="99"/>
    <w:rsid w:val="000E35B9"/>
    <w:pPr>
      <w:jc w:val="both"/>
    </w:pPr>
    <w:rPr>
      <w:rFonts w:ascii="Courier New" w:hAnsi="Courier New" w:cs="Courier New"/>
    </w:rPr>
  </w:style>
  <w:style w:type="paragraph" w:customStyle="1" w:styleId="afa">
    <w:name w:val="Оглавление"/>
    <w:basedOn w:val="af9"/>
    <w:next w:val="a"/>
    <w:uiPriority w:val="99"/>
    <w:rsid w:val="000E35B9"/>
    <w:pPr>
      <w:ind w:left="140"/>
    </w:pPr>
    <w:rPr>
      <w:rFonts w:ascii="Arial" w:hAnsi="Arial" w:cs="Arial"/>
    </w:rPr>
  </w:style>
  <w:style w:type="character" w:customStyle="1" w:styleId="afb">
    <w:name w:val="Опечатки"/>
    <w:uiPriority w:val="99"/>
    <w:rsid w:val="000E35B9"/>
    <w:rPr>
      <w:color w:val="FF0000"/>
    </w:rPr>
  </w:style>
  <w:style w:type="paragraph" w:customStyle="1" w:styleId="afc">
    <w:name w:val="Переменная часть"/>
    <w:basedOn w:val="a6"/>
    <w:next w:val="a"/>
    <w:uiPriority w:val="99"/>
    <w:rsid w:val="000E35B9"/>
    <w:rPr>
      <w:rFonts w:ascii="Arial" w:hAnsi="Arial" w:cs="Arial"/>
      <w:sz w:val="20"/>
      <w:szCs w:val="20"/>
    </w:rPr>
  </w:style>
  <w:style w:type="paragraph" w:customStyle="1" w:styleId="afd">
    <w:name w:val="Постоянная часть"/>
    <w:basedOn w:val="a6"/>
    <w:next w:val="a"/>
    <w:uiPriority w:val="99"/>
    <w:rsid w:val="000E35B9"/>
    <w:rPr>
      <w:rFonts w:ascii="Arial" w:hAnsi="Arial" w:cs="Arial"/>
      <w:sz w:val="22"/>
      <w:szCs w:val="22"/>
    </w:rPr>
  </w:style>
  <w:style w:type="paragraph" w:customStyle="1" w:styleId="afe">
    <w:name w:val="Прижатый влево"/>
    <w:basedOn w:val="a"/>
    <w:next w:val="a"/>
    <w:uiPriority w:val="99"/>
    <w:rsid w:val="000E35B9"/>
  </w:style>
  <w:style w:type="character" w:customStyle="1" w:styleId="aff">
    <w:name w:val="Продолжение ссылки"/>
    <w:basedOn w:val="a4"/>
    <w:uiPriority w:val="99"/>
    <w:rsid w:val="000E35B9"/>
    <w:rPr>
      <w:b/>
      <w:bCs/>
      <w:color w:val="008000"/>
    </w:rPr>
  </w:style>
  <w:style w:type="paragraph" w:customStyle="1" w:styleId="aff0">
    <w:name w:val="Словарная статья"/>
    <w:basedOn w:val="a"/>
    <w:next w:val="a"/>
    <w:uiPriority w:val="99"/>
    <w:rsid w:val="000E35B9"/>
    <w:pPr>
      <w:ind w:right="118"/>
      <w:jc w:val="both"/>
    </w:pPr>
  </w:style>
  <w:style w:type="character" w:customStyle="1" w:styleId="aff1">
    <w:name w:val="Сравнение редакций"/>
    <w:basedOn w:val="a3"/>
    <w:uiPriority w:val="99"/>
    <w:rsid w:val="000E35B9"/>
    <w:rPr>
      <w:b/>
      <w:bCs/>
      <w:color w:val="000080"/>
    </w:rPr>
  </w:style>
  <w:style w:type="character" w:customStyle="1" w:styleId="aff2">
    <w:name w:val="Сравнение редакций. Добавленный фрагмент"/>
    <w:uiPriority w:val="99"/>
    <w:rsid w:val="000E35B9"/>
    <w:rPr>
      <w:color w:val="0000FF"/>
    </w:rPr>
  </w:style>
  <w:style w:type="character" w:customStyle="1" w:styleId="aff3">
    <w:name w:val="Сравнение редакций. Удаленный фрагмент"/>
    <w:uiPriority w:val="99"/>
    <w:rsid w:val="000E35B9"/>
    <w:rPr>
      <w:strike/>
      <w:color w:val="808000"/>
    </w:rPr>
  </w:style>
  <w:style w:type="paragraph" w:customStyle="1" w:styleId="aff4">
    <w:name w:val="Текст (справка)"/>
    <w:basedOn w:val="a"/>
    <w:next w:val="a"/>
    <w:uiPriority w:val="99"/>
    <w:rsid w:val="000E35B9"/>
    <w:pPr>
      <w:ind w:left="170" w:right="170"/>
    </w:pPr>
  </w:style>
  <w:style w:type="paragraph" w:customStyle="1" w:styleId="aff5">
    <w:name w:val="Текст в таблице"/>
    <w:basedOn w:val="af7"/>
    <w:next w:val="a"/>
    <w:uiPriority w:val="99"/>
    <w:rsid w:val="000E35B9"/>
    <w:pPr>
      <w:ind w:firstLine="500"/>
    </w:pPr>
  </w:style>
  <w:style w:type="paragraph" w:customStyle="1" w:styleId="aff6">
    <w:name w:val="Технический комментарий"/>
    <w:basedOn w:val="a"/>
    <w:next w:val="a"/>
    <w:uiPriority w:val="99"/>
    <w:rsid w:val="000E35B9"/>
  </w:style>
  <w:style w:type="character" w:customStyle="1" w:styleId="aff7">
    <w:name w:val="Утратил силу"/>
    <w:uiPriority w:val="99"/>
    <w:rsid w:val="000E35B9"/>
    <w:rPr>
      <w:b/>
      <w:bCs/>
      <w:strike/>
      <w:color w:val="808000"/>
    </w:rPr>
  </w:style>
  <w:style w:type="paragraph" w:customStyle="1" w:styleId="aff8">
    <w:name w:val="Центрированный (таблица)"/>
    <w:basedOn w:val="af7"/>
    <w:next w:val="a"/>
    <w:uiPriority w:val="99"/>
    <w:rsid w:val="000E35B9"/>
    <w:pPr>
      <w:jc w:val="center"/>
    </w:pPr>
  </w:style>
  <w:style w:type="paragraph" w:styleId="aff9">
    <w:name w:val="Balloon Text"/>
    <w:basedOn w:val="a"/>
    <w:link w:val="affa"/>
    <w:uiPriority w:val="99"/>
    <w:semiHidden/>
    <w:unhideWhenUsed/>
    <w:rsid w:val="0035791F"/>
    <w:rPr>
      <w:rFonts w:ascii="Segoe UI" w:hAnsi="Segoe UI" w:cs="Times New Roman"/>
      <w:sz w:val="18"/>
      <w:szCs w:val="18"/>
    </w:rPr>
  </w:style>
  <w:style w:type="character" w:customStyle="1" w:styleId="affa">
    <w:name w:val="Текст выноски Знак"/>
    <w:link w:val="aff9"/>
    <w:uiPriority w:val="99"/>
    <w:semiHidden/>
    <w:rsid w:val="0035791F"/>
    <w:rPr>
      <w:rFonts w:ascii="Segoe UI" w:hAnsi="Segoe UI" w:cs="Segoe UI"/>
      <w:sz w:val="18"/>
      <w:szCs w:val="18"/>
    </w:rPr>
  </w:style>
  <w:style w:type="character" w:styleId="affb">
    <w:name w:val="Hyperlink"/>
    <w:uiPriority w:val="99"/>
    <w:unhideWhenUsed/>
    <w:rsid w:val="00555325"/>
    <w:rPr>
      <w:color w:val="0563C1"/>
      <w:u w:val="single"/>
    </w:rPr>
  </w:style>
  <w:style w:type="paragraph" w:customStyle="1" w:styleId="affc">
    <w:name w:val="Знак Знак Знак Знак Знак"/>
    <w:basedOn w:val="a"/>
    <w:rsid w:val="002E2CB8"/>
    <w:pPr>
      <w:widowControl/>
      <w:autoSpaceDE/>
      <w:autoSpaceDN/>
      <w:adjustRightInd/>
      <w:spacing w:after="160" w:line="240" w:lineRule="exact"/>
    </w:pPr>
    <w:rPr>
      <w:rFonts w:ascii="Verdana" w:hAnsi="Verdana" w:cs="Verdana"/>
      <w:sz w:val="20"/>
      <w:szCs w:val="20"/>
      <w:lang w:val="en-US" w:eastAsia="en-US"/>
    </w:rPr>
  </w:style>
  <w:style w:type="table" w:styleId="affd">
    <w:name w:val="Table Grid"/>
    <w:basedOn w:val="a1"/>
    <w:rsid w:val="00E746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D4C12"/>
    <w:pPr>
      <w:widowControl w:val="0"/>
      <w:suppressAutoHyphens/>
      <w:autoSpaceDE w:val="0"/>
    </w:pPr>
    <w:rPr>
      <w:rFonts w:ascii="Times New Roman" w:eastAsia="Arial" w:hAnsi="Times New Roman"/>
      <w:b/>
      <w:bCs/>
      <w:sz w:val="24"/>
      <w:szCs w:val="24"/>
      <w:lang w:eastAsia="ar-SA"/>
    </w:rPr>
  </w:style>
  <w:style w:type="paragraph" w:customStyle="1" w:styleId="ConsPlusCell">
    <w:name w:val="ConsPlusCell"/>
    <w:rsid w:val="00ED4C12"/>
    <w:pPr>
      <w:widowControl w:val="0"/>
      <w:suppressAutoHyphens/>
      <w:autoSpaceDE w:val="0"/>
    </w:pPr>
    <w:rPr>
      <w:rFonts w:ascii="Arial" w:eastAsia="Arial" w:hAnsi="Arial" w:cs="Arial"/>
      <w:lang w:eastAsia="ar-SA"/>
    </w:rPr>
  </w:style>
  <w:style w:type="paragraph" w:styleId="affe">
    <w:name w:val="Body Text"/>
    <w:basedOn w:val="a"/>
    <w:link w:val="afff"/>
    <w:unhideWhenUsed/>
    <w:rsid w:val="0085383B"/>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afff">
    <w:name w:val="Основной текст Знак"/>
    <w:link w:val="affe"/>
    <w:rsid w:val="0085383B"/>
    <w:rPr>
      <w:rFonts w:ascii="Calibri" w:eastAsia="Calibri" w:hAnsi="Calibri"/>
      <w:sz w:val="22"/>
      <w:szCs w:val="22"/>
      <w:lang w:eastAsia="en-US" w:bidi="ar-SA"/>
    </w:rPr>
  </w:style>
  <w:style w:type="paragraph" w:styleId="afff0">
    <w:name w:val="List Paragraph"/>
    <w:basedOn w:val="a"/>
    <w:qFormat/>
    <w:rsid w:val="0085383B"/>
    <w:pPr>
      <w:widowControl/>
      <w:autoSpaceDE/>
      <w:autoSpaceDN/>
      <w:adjustRightInd/>
      <w:spacing w:after="200" w:line="276" w:lineRule="auto"/>
      <w:ind w:left="720"/>
    </w:pPr>
    <w:rPr>
      <w:rFonts w:ascii="Calibri" w:eastAsia="Calibri" w:hAnsi="Calibri" w:cs="Times New Roman"/>
      <w:sz w:val="22"/>
      <w:szCs w:val="22"/>
      <w:lang w:eastAsia="ar-SA"/>
    </w:rPr>
  </w:style>
  <w:style w:type="paragraph" w:styleId="afff1">
    <w:name w:val="No Spacing"/>
    <w:qFormat/>
    <w:rsid w:val="0085383B"/>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85383B"/>
  </w:style>
  <w:style w:type="paragraph" w:customStyle="1" w:styleId="ConsPlusNormal">
    <w:name w:val="ConsPlusNormal"/>
    <w:rsid w:val="0085383B"/>
    <w:pPr>
      <w:widowControl w:val="0"/>
      <w:suppressAutoHyphens/>
      <w:autoSpaceDE w:val="0"/>
      <w:ind w:firstLine="720"/>
    </w:pPr>
    <w:rPr>
      <w:rFonts w:ascii="Arial" w:eastAsia="Arial" w:hAnsi="Arial" w:cs="Arial"/>
      <w:lang w:eastAsia="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85383B"/>
    <w:pPr>
      <w:widowControl/>
      <w:autoSpaceDE/>
      <w:autoSpaceDN/>
      <w:adjustRightInd/>
      <w:spacing w:after="120" w:line="480" w:lineRule="auto"/>
      <w:ind w:left="283"/>
    </w:pPr>
    <w:rPr>
      <w:rFonts w:ascii="Calibri" w:eastAsia="Calibri" w:hAnsi="Calibri" w:cs="Times New Roman"/>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85383B"/>
    <w:rPr>
      <w:rFonts w:ascii="Calibri" w:eastAsia="Calibri" w:hAnsi="Calibri"/>
      <w:sz w:val="24"/>
      <w:szCs w:val="24"/>
      <w:lang w:val="ru-RU" w:eastAsia="ru-RU" w:bidi="ar-SA"/>
    </w:rPr>
  </w:style>
  <w:style w:type="paragraph" w:customStyle="1" w:styleId="Left">
    <w:name w:val="Left"/>
    <w:rsid w:val="0085383B"/>
    <w:pPr>
      <w:widowControl w:val="0"/>
      <w:autoSpaceDE w:val="0"/>
      <w:autoSpaceDN w:val="0"/>
      <w:adjustRightInd w:val="0"/>
    </w:pPr>
    <w:rPr>
      <w:rFonts w:ascii="Times New Roman" w:hAnsi="Times New Roman"/>
      <w:sz w:val="24"/>
      <w:szCs w:val="24"/>
    </w:rPr>
  </w:style>
  <w:style w:type="paragraph" w:styleId="afff2">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f3"/>
    <w:semiHidden/>
    <w:rsid w:val="00C56B0F"/>
    <w:pPr>
      <w:widowControl/>
    </w:pPr>
    <w:rPr>
      <w:rFonts w:ascii="Calibri" w:hAnsi="Calibri" w:cs="Times New Roman"/>
      <w:sz w:val="20"/>
      <w:szCs w:val="20"/>
    </w:rPr>
  </w:style>
  <w:style w:type="character" w:customStyle="1" w:styleId="afff3">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2"/>
    <w:rsid w:val="00C56B0F"/>
    <w:rPr>
      <w:lang w:val="ru-RU" w:eastAsia="ru-RU" w:bidi="ar-SA"/>
    </w:rPr>
  </w:style>
  <w:style w:type="character" w:styleId="afff4">
    <w:name w:val="footnote reference"/>
    <w:semiHidden/>
    <w:rsid w:val="00C56B0F"/>
    <w:rPr>
      <w:vertAlign w:val="superscript"/>
    </w:rPr>
  </w:style>
  <w:style w:type="paragraph" w:styleId="afff5">
    <w:name w:val="Document Map"/>
    <w:basedOn w:val="a"/>
    <w:link w:val="afff6"/>
    <w:uiPriority w:val="99"/>
    <w:semiHidden/>
    <w:unhideWhenUsed/>
    <w:rsid w:val="000A3E3C"/>
    <w:rPr>
      <w:rFonts w:ascii="Tahoma" w:hAnsi="Tahoma" w:cs="Tahoma"/>
      <w:sz w:val="16"/>
      <w:szCs w:val="16"/>
    </w:rPr>
  </w:style>
  <w:style w:type="character" w:customStyle="1" w:styleId="afff6">
    <w:name w:val="Схема документа Знак"/>
    <w:basedOn w:val="a0"/>
    <w:link w:val="afff5"/>
    <w:uiPriority w:val="99"/>
    <w:semiHidden/>
    <w:rsid w:val="000A3E3C"/>
    <w:rPr>
      <w:rFonts w:ascii="Tahoma" w:hAnsi="Tahoma" w:cs="Tahoma"/>
      <w:sz w:val="16"/>
      <w:szCs w:val="16"/>
    </w:rPr>
  </w:style>
  <w:style w:type="paragraph" w:styleId="HTML">
    <w:name w:val="HTML Preformatted"/>
    <w:basedOn w:val="a"/>
    <w:link w:val="HTML0"/>
    <w:rsid w:val="00AC3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sz w:val="20"/>
      <w:szCs w:val="20"/>
    </w:rPr>
  </w:style>
  <w:style w:type="character" w:customStyle="1" w:styleId="HTML0">
    <w:name w:val="Стандартный HTML Знак"/>
    <w:basedOn w:val="a0"/>
    <w:link w:val="HTML"/>
    <w:rsid w:val="00AC3869"/>
    <w:rPr>
      <w:rFonts w:ascii="Courier New" w:hAnsi="Courier New" w:cs="Courier New"/>
    </w:rPr>
  </w:style>
  <w:style w:type="paragraph" w:styleId="afff7">
    <w:name w:val="Normal (Web)"/>
    <w:basedOn w:val="a"/>
    <w:unhideWhenUsed/>
    <w:rsid w:val="00317DE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НПП "Гарант-Сервис"</Company>
  <LinksUpToDate>false</LinksUpToDate>
  <CharactersWithSpaces>1786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НПП "Гарант-Сервис"</dc:creator>
  <dc:description>Документ экспортирован из системы ГАРАНТ</dc:description>
  <cp:lastModifiedBy>Tuzin</cp:lastModifiedBy>
  <cp:revision>2</cp:revision>
  <cp:lastPrinted>2020-08-11T07:15:00Z</cp:lastPrinted>
  <dcterms:created xsi:type="dcterms:W3CDTF">2021-03-03T07:16:00Z</dcterms:created>
  <dcterms:modified xsi:type="dcterms:W3CDTF">2021-03-03T07:16:00Z</dcterms:modified>
</cp:coreProperties>
</file>